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C0D" w:rsidRPr="00A8604D" w:rsidRDefault="000C0C0D" w:rsidP="000C0C0D">
      <w:pPr>
        <w:pStyle w:val="Cmsor2"/>
        <w:rPr>
          <w:rFonts w:ascii="Cambria" w:hAnsi="Cambria"/>
          <w:sz w:val="22"/>
          <w:szCs w:val="22"/>
        </w:rPr>
      </w:pPr>
      <w:r w:rsidRPr="00A8604D">
        <w:rPr>
          <w:rFonts w:ascii="Cambria" w:hAnsi="Cambria"/>
          <w:sz w:val="22"/>
          <w:szCs w:val="22"/>
        </w:rPr>
        <w:t>"A" TÍPUSÚ PÁLYÁZATI KIÍRÁS</w:t>
      </w:r>
    </w:p>
    <w:p w:rsidR="000C0C0D" w:rsidRPr="00A8604D" w:rsidRDefault="000C0C0D" w:rsidP="000C0C0D">
      <w:pPr>
        <w:jc w:val="both"/>
        <w:rPr>
          <w:rFonts w:ascii="Cambria" w:hAnsi="Cambria"/>
          <w:b/>
          <w:bCs/>
          <w:sz w:val="22"/>
          <w:szCs w:val="22"/>
        </w:rPr>
      </w:pPr>
    </w:p>
    <w:p w:rsidR="000C0C0D" w:rsidRPr="00A8604D" w:rsidRDefault="001C166F" w:rsidP="000C0C0D">
      <w:pPr>
        <w:jc w:val="center"/>
        <w:rPr>
          <w:rFonts w:ascii="Cambria" w:hAnsi="Cambria"/>
          <w:b/>
          <w:bCs/>
          <w:sz w:val="22"/>
          <w:szCs w:val="22"/>
        </w:rPr>
      </w:pPr>
      <w:r>
        <w:rPr>
          <w:rFonts w:ascii="Cambria" w:hAnsi="Cambria"/>
          <w:b/>
          <w:bCs/>
          <w:sz w:val="22"/>
          <w:szCs w:val="22"/>
        </w:rPr>
        <w:t>Hernádkércs Község</w:t>
      </w:r>
      <w:r w:rsidR="00C53C41">
        <w:rPr>
          <w:rFonts w:ascii="Cambria" w:hAnsi="Cambria"/>
          <w:b/>
          <w:bCs/>
          <w:sz w:val="22"/>
          <w:szCs w:val="22"/>
        </w:rPr>
        <w:t xml:space="preserve"> </w:t>
      </w:r>
      <w:r w:rsidR="000C0C0D" w:rsidRPr="00A8604D">
        <w:rPr>
          <w:rFonts w:ascii="Cambria" w:hAnsi="Cambria"/>
          <w:b/>
          <w:bCs/>
          <w:sz w:val="22"/>
          <w:szCs w:val="22"/>
        </w:rPr>
        <w:t>Önkormányzata a Kulturális és Innovációs Minisztériummal együttműködve, a</w:t>
      </w:r>
      <w:r w:rsidR="000C0C0D">
        <w:rPr>
          <w:rFonts w:ascii="Cambria" w:hAnsi="Cambria"/>
          <w:b/>
          <w:bCs/>
          <w:sz w:val="22"/>
          <w:szCs w:val="22"/>
        </w:rPr>
        <w:t xml:space="preserve"> felsőoktatásban részt vevő hallgatók juttatásairól és az általuk fizetendő egyes térítésekről szóló</w:t>
      </w:r>
      <w:r w:rsidR="000C0C0D" w:rsidRPr="00A8604D">
        <w:rPr>
          <w:rFonts w:ascii="Cambria" w:hAnsi="Cambria"/>
          <w:b/>
          <w:bCs/>
          <w:sz w:val="22"/>
          <w:szCs w:val="22"/>
        </w:rPr>
        <w:t xml:space="preserve"> 51/2007. (III.26.) Kormányrendelet alapján</w:t>
      </w:r>
    </w:p>
    <w:p w:rsidR="000C0C0D" w:rsidRPr="00A8604D" w:rsidRDefault="000C0C0D" w:rsidP="000C0C0D">
      <w:pPr>
        <w:jc w:val="center"/>
        <w:rPr>
          <w:rFonts w:ascii="Cambria" w:hAnsi="Cambria"/>
          <w:b/>
          <w:bCs/>
          <w:sz w:val="22"/>
          <w:szCs w:val="22"/>
        </w:rPr>
      </w:pPr>
      <w:r w:rsidRPr="00A8604D">
        <w:rPr>
          <w:rFonts w:ascii="Cambria" w:hAnsi="Cambria"/>
          <w:b/>
          <w:bCs/>
          <w:sz w:val="22"/>
          <w:szCs w:val="22"/>
        </w:rPr>
        <w:t>ezennel kiírja a 202</w:t>
      </w:r>
      <w:r>
        <w:rPr>
          <w:rFonts w:ascii="Cambria" w:hAnsi="Cambria"/>
          <w:b/>
          <w:bCs/>
          <w:sz w:val="22"/>
          <w:szCs w:val="22"/>
        </w:rPr>
        <w:t>4</w:t>
      </w:r>
      <w:r w:rsidRPr="00A8604D">
        <w:rPr>
          <w:rFonts w:ascii="Cambria" w:hAnsi="Cambria"/>
          <w:b/>
          <w:bCs/>
          <w:sz w:val="22"/>
          <w:szCs w:val="22"/>
        </w:rPr>
        <w:t>. évre</w:t>
      </w:r>
    </w:p>
    <w:p w:rsidR="000C0C0D" w:rsidRPr="00A8604D" w:rsidRDefault="000C0C0D" w:rsidP="000C0C0D">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rsidR="000C0C0D" w:rsidRPr="00A8604D" w:rsidRDefault="000C0C0D" w:rsidP="000C0C0D">
      <w:pPr>
        <w:jc w:val="center"/>
        <w:rPr>
          <w:rFonts w:ascii="Cambria" w:hAnsi="Cambria"/>
          <w:b/>
          <w:bCs/>
          <w:sz w:val="22"/>
          <w:szCs w:val="22"/>
        </w:rPr>
      </w:pPr>
      <w:r w:rsidRPr="00A8604D">
        <w:rPr>
          <w:rFonts w:ascii="Cambria" w:hAnsi="Cambria"/>
          <w:b/>
          <w:bCs/>
          <w:sz w:val="22"/>
          <w:szCs w:val="22"/>
        </w:rPr>
        <w:t>felsőoktatási hallgatók számára</w:t>
      </w:r>
    </w:p>
    <w:p w:rsidR="000C0C0D" w:rsidRPr="00A8604D" w:rsidRDefault="000C0C0D" w:rsidP="000C0C0D">
      <w:pPr>
        <w:jc w:val="center"/>
        <w:rPr>
          <w:rFonts w:ascii="Cambria" w:hAnsi="Cambria"/>
          <w:b/>
          <w:bCs/>
          <w:sz w:val="22"/>
          <w:szCs w:val="22"/>
        </w:rPr>
      </w:pPr>
      <w:r w:rsidRPr="00A8604D">
        <w:rPr>
          <w:rFonts w:ascii="Cambria" w:hAnsi="Cambria"/>
          <w:b/>
          <w:bCs/>
          <w:sz w:val="22"/>
          <w:szCs w:val="22"/>
        </w:rPr>
        <w:t>a202</w:t>
      </w:r>
      <w:r>
        <w:rPr>
          <w:rFonts w:ascii="Cambria" w:hAnsi="Cambria"/>
          <w:b/>
          <w:bCs/>
          <w:sz w:val="22"/>
          <w:szCs w:val="22"/>
        </w:rPr>
        <w:t>3</w:t>
      </w:r>
      <w:r w:rsidRPr="00A8604D">
        <w:rPr>
          <w:rFonts w:ascii="Cambria" w:hAnsi="Cambria"/>
          <w:b/>
          <w:bCs/>
          <w:sz w:val="22"/>
          <w:szCs w:val="22"/>
        </w:rPr>
        <w:t>/202</w:t>
      </w:r>
      <w:r>
        <w:rPr>
          <w:rFonts w:ascii="Cambria" w:hAnsi="Cambria"/>
          <w:b/>
          <w:bCs/>
          <w:sz w:val="22"/>
          <w:szCs w:val="22"/>
        </w:rPr>
        <w:t>4</w:t>
      </w:r>
      <w:r w:rsidRPr="00A8604D">
        <w:rPr>
          <w:rFonts w:ascii="Cambria" w:hAnsi="Cambria"/>
          <w:b/>
          <w:bCs/>
          <w:sz w:val="22"/>
          <w:szCs w:val="22"/>
        </w:rPr>
        <w:t>. tanév második és a 202</w:t>
      </w:r>
      <w:r>
        <w:rPr>
          <w:rFonts w:ascii="Cambria" w:hAnsi="Cambria"/>
          <w:b/>
          <w:bCs/>
          <w:sz w:val="22"/>
          <w:szCs w:val="22"/>
        </w:rPr>
        <w:t>4</w:t>
      </w:r>
      <w:r w:rsidRPr="00A8604D">
        <w:rPr>
          <w:rFonts w:ascii="Cambria" w:hAnsi="Cambria"/>
          <w:b/>
          <w:bCs/>
          <w:sz w:val="22"/>
          <w:szCs w:val="22"/>
        </w:rPr>
        <w:t>/202</w:t>
      </w:r>
      <w:r>
        <w:rPr>
          <w:rFonts w:ascii="Cambria" w:hAnsi="Cambria"/>
          <w:b/>
          <w:bCs/>
          <w:sz w:val="22"/>
          <w:szCs w:val="22"/>
        </w:rPr>
        <w:t>5</w:t>
      </w:r>
      <w:r w:rsidRPr="00A8604D">
        <w:rPr>
          <w:rFonts w:ascii="Cambria" w:hAnsi="Cambria"/>
          <w:b/>
          <w:bCs/>
          <w:sz w:val="22"/>
          <w:szCs w:val="22"/>
        </w:rPr>
        <w:t>. tanév első félévére vonatkozóan,</w:t>
      </w:r>
    </w:p>
    <w:p w:rsidR="000C0C0D" w:rsidRPr="00903F74" w:rsidRDefault="000C0C0D" w:rsidP="000C0C0D">
      <w:pPr>
        <w:jc w:val="center"/>
        <w:rPr>
          <w:rFonts w:ascii="Cambria" w:hAnsi="Cambria"/>
          <w:bCs/>
          <w:sz w:val="22"/>
          <w:szCs w:val="22"/>
        </w:rPr>
      </w:pPr>
      <w:r w:rsidRPr="00903F74">
        <w:rPr>
          <w:rFonts w:ascii="Cambria" w:hAnsi="Cambria"/>
          <w:bCs/>
          <w:sz w:val="22"/>
          <w:szCs w:val="22"/>
        </w:rPr>
        <w:t>összhangban</w:t>
      </w:r>
    </w:p>
    <w:p w:rsidR="000C0C0D" w:rsidRPr="00A8604D" w:rsidRDefault="000C0C0D" w:rsidP="000C0C0D">
      <w:pPr>
        <w:jc w:val="center"/>
        <w:rPr>
          <w:rFonts w:ascii="Cambria" w:hAnsi="Cambria"/>
          <w:b/>
          <w:bCs/>
          <w:sz w:val="22"/>
          <w:szCs w:val="22"/>
        </w:rPr>
      </w:pPr>
    </w:p>
    <w:p w:rsidR="000C0C0D" w:rsidRPr="00A8604D" w:rsidRDefault="000C0C0D" w:rsidP="000C0C0D">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felsőoktatásról szóló 2011. évi CCIV. törvény</w:t>
      </w:r>
      <w:r>
        <w:rPr>
          <w:rFonts w:ascii="Cambria" w:hAnsi="Cambria"/>
          <w:color w:val="000000"/>
          <w:sz w:val="22"/>
          <w:szCs w:val="22"/>
        </w:rPr>
        <w:t>,</w:t>
      </w:r>
    </w:p>
    <w:p w:rsidR="000C0C0D" w:rsidRPr="0028088C" w:rsidRDefault="000C0C0D" w:rsidP="000C0C0D">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 szóló 51/2007. (III. 26.) Korm. rendelet</w:t>
      </w:r>
      <w:r w:rsidR="00C53C41">
        <w:rPr>
          <w:rFonts w:ascii="Cambria" w:hAnsi="Cambria"/>
          <w:color w:val="000000"/>
          <w:sz w:val="22"/>
          <w:szCs w:val="22"/>
        </w:rPr>
        <w:t xml:space="preserve"> </w:t>
      </w:r>
      <w:r w:rsidRPr="0028088C">
        <w:rPr>
          <w:rFonts w:ascii="Cambria" w:hAnsi="Cambria"/>
          <w:bCs/>
          <w:sz w:val="22"/>
          <w:szCs w:val="22"/>
          <w:lang w:eastAsia="en-US"/>
        </w:rPr>
        <w:t xml:space="preserve">(a továbbiakban: </w:t>
      </w:r>
      <w:r w:rsidRPr="0028088C">
        <w:rPr>
          <w:rFonts w:ascii="Cambria" w:hAnsi="Cambria"/>
          <w:sz w:val="22"/>
          <w:szCs w:val="22"/>
        </w:rPr>
        <w:t>Korm. rendelet)</w:t>
      </w:r>
      <w:r w:rsidRPr="0028088C">
        <w:rPr>
          <w:rFonts w:ascii="Cambria" w:hAnsi="Cambria"/>
          <w:color w:val="000000"/>
          <w:sz w:val="22"/>
          <w:szCs w:val="22"/>
        </w:rPr>
        <w:t>,</w:t>
      </w:r>
    </w:p>
    <w:p w:rsidR="000C0C0D" w:rsidRPr="00A8604D" w:rsidRDefault="000C0C0D" w:rsidP="000C0C0D">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 szóló 2011. évi CXXXII. törvény</w:t>
      </w:r>
      <w:r>
        <w:rPr>
          <w:rFonts w:ascii="Cambria" w:hAnsi="Cambria"/>
          <w:color w:val="000000"/>
          <w:sz w:val="22"/>
          <w:szCs w:val="22"/>
        </w:rPr>
        <w:t>,</w:t>
      </w:r>
    </w:p>
    <w:p w:rsidR="000C0C0D" w:rsidRPr="00A8604D" w:rsidRDefault="000C0C0D" w:rsidP="000C0C0D">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Pr>
          <w:rFonts w:ascii="Cambria" w:hAnsi="Cambria"/>
          <w:color w:val="000000"/>
          <w:sz w:val="22"/>
          <w:szCs w:val="22"/>
        </w:rPr>
        <w:t>,</w:t>
      </w:r>
    </w:p>
    <w:p w:rsidR="000C0C0D" w:rsidRPr="00A8604D" w:rsidRDefault="000C0C0D" w:rsidP="000C0C0D">
      <w:pPr>
        <w:pStyle w:val="Listaszerbekezds"/>
        <w:numPr>
          <w:ilvl w:val="0"/>
          <w:numId w:val="4"/>
        </w:numPr>
        <w:jc w:val="both"/>
        <w:rPr>
          <w:rFonts w:ascii="Cambria" w:hAnsi="Cambria"/>
          <w:color w:val="000000"/>
          <w:sz w:val="22"/>
          <w:szCs w:val="22"/>
        </w:rPr>
      </w:pPr>
      <w:r w:rsidRPr="00A8604D">
        <w:rPr>
          <w:rFonts w:ascii="Cambria" w:hAnsi="Cambria"/>
          <w:color w:val="000000"/>
          <w:sz w:val="22"/>
          <w:szCs w:val="22"/>
        </w:rPr>
        <w:t>a szociális igazgatásról és szociális ellátásokról szóló 1993. évi III. törvény</w:t>
      </w:r>
      <w:r>
        <w:rPr>
          <w:rFonts w:ascii="Cambria" w:hAnsi="Cambria"/>
          <w:color w:val="000000"/>
          <w:sz w:val="22"/>
          <w:szCs w:val="22"/>
        </w:rPr>
        <w:t>,</w:t>
      </w:r>
    </w:p>
    <w:p w:rsidR="000C0C0D" w:rsidRPr="00A8604D" w:rsidRDefault="000C0C0D" w:rsidP="000C0C0D">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Pr>
          <w:rFonts w:ascii="Cambria" w:hAnsi="Cambria"/>
          <w:sz w:val="22"/>
          <w:szCs w:val="22"/>
        </w:rPr>
        <w:t>,</w:t>
      </w:r>
    </w:p>
    <w:p w:rsidR="000C0C0D" w:rsidRPr="00A8604D" w:rsidRDefault="000C0C0D" w:rsidP="000C0C0D">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Pr>
          <w:rFonts w:ascii="Cambria" w:hAnsi="Cambria"/>
          <w:sz w:val="22"/>
          <w:szCs w:val="22"/>
        </w:rPr>
        <w:t>,</w:t>
      </w:r>
    </w:p>
    <w:p w:rsidR="000C0C0D" w:rsidRPr="00A8604D" w:rsidRDefault="000C0C0D" w:rsidP="000C0C0D">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 szóló 2011. évi CLXXXIX. törvény</w:t>
      </w:r>
      <w:r>
        <w:rPr>
          <w:rFonts w:ascii="Cambria" w:hAnsi="Cambria"/>
          <w:sz w:val="22"/>
          <w:szCs w:val="22"/>
        </w:rPr>
        <w:t>,</w:t>
      </w:r>
    </w:p>
    <w:p w:rsidR="000C0C0D" w:rsidRPr="00A8604D" w:rsidRDefault="000C0C0D" w:rsidP="000C0C0D">
      <w:pPr>
        <w:pStyle w:val="Listaszerbekezds"/>
        <w:numPr>
          <w:ilvl w:val="0"/>
          <w:numId w:val="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 szóló 1992. évi LXVI. törvény</w:t>
      </w:r>
      <w:r>
        <w:rPr>
          <w:rFonts w:ascii="Cambria" w:hAnsi="Cambria"/>
          <w:sz w:val="22"/>
          <w:szCs w:val="22"/>
        </w:rPr>
        <w:t>,</w:t>
      </w:r>
    </w:p>
    <w:p w:rsidR="000C0C0D" w:rsidRPr="00A8604D" w:rsidRDefault="000C0C0D" w:rsidP="000C0C0D">
      <w:pPr>
        <w:pStyle w:val="Listaszerbekezds"/>
        <w:numPr>
          <w:ilvl w:val="0"/>
          <w:numId w:val="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Pr>
          <w:rFonts w:ascii="Cambria" w:hAnsi="Cambria"/>
          <w:sz w:val="22"/>
          <w:szCs w:val="22"/>
        </w:rPr>
        <w:t>,</w:t>
      </w:r>
    </w:p>
    <w:p w:rsidR="000C0C0D" w:rsidRPr="00A8604D" w:rsidRDefault="000C0C0D" w:rsidP="000C0C0D">
      <w:pPr>
        <w:pStyle w:val="Listaszerbekezds"/>
        <w:numPr>
          <w:ilvl w:val="0"/>
          <w:numId w:val="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Pr>
          <w:rFonts w:ascii="Cambria" w:hAnsi="Cambria"/>
          <w:sz w:val="22"/>
          <w:szCs w:val="22"/>
        </w:rPr>
        <w:t>,</w:t>
      </w:r>
    </w:p>
    <w:p w:rsidR="000C0C0D" w:rsidRPr="00A8604D" w:rsidRDefault="000C0C0D" w:rsidP="000C0C0D">
      <w:pPr>
        <w:pStyle w:val="Listaszerbekezds"/>
        <w:numPr>
          <w:ilvl w:val="0"/>
          <w:numId w:val="4"/>
        </w:numPr>
        <w:jc w:val="both"/>
        <w:rPr>
          <w:rFonts w:ascii="Cambria" w:hAnsi="Cambria"/>
          <w:sz w:val="22"/>
          <w:szCs w:val="22"/>
        </w:rPr>
      </w:pPr>
      <w:r w:rsidRPr="00A8604D">
        <w:rPr>
          <w:rFonts w:ascii="Cambria" w:hAnsi="Cambria"/>
          <w:sz w:val="22"/>
          <w:szCs w:val="22"/>
        </w:rPr>
        <w:t>az információs önrendelkezési jogról és az információszabadságról szóló 2011. évi CXII. törvény</w:t>
      </w:r>
      <w:r>
        <w:rPr>
          <w:rFonts w:ascii="Cambria" w:hAnsi="Cambria"/>
          <w:sz w:val="22"/>
          <w:szCs w:val="22"/>
        </w:rPr>
        <w:t>,</w:t>
      </w:r>
    </w:p>
    <w:p w:rsidR="000C0C0D" w:rsidRPr="00A8604D" w:rsidRDefault="000C0C0D" w:rsidP="000C0C0D">
      <w:pPr>
        <w:pStyle w:val="Listaszerbekezds"/>
        <w:numPr>
          <w:ilvl w:val="0"/>
          <w:numId w:val="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Pr>
          <w:rFonts w:ascii="Cambria" w:hAnsi="Cambria"/>
          <w:sz w:val="22"/>
          <w:szCs w:val="22"/>
        </w:rPr>
        <w:t xml:space="preserve"> 2016. április 27-i</w:t>
      </w:r>
      <w:r w:rsidRPr="00A8604D">
        <w:rPr>
          <w:rFonts w:ascii="Cambria" w:hAnsi="Cambria"/>
          <w:sz w:val="22"/>
          <w:szCs w:val="22"/>
        </w:rPr>
        <w:t xml:space="preserve"> (EU) 2016/679 rendelet</w:t>
      </w:r>
      <w:r>
        <w:rPr>
          <w:rFonts w:ascii="Cambria" w:hAnsi="Cambria"/>
          <w:sz w:val="22"/>
          <w:szCs w:val="22"/>
        </w:rPr>
        <w:t>e</w:t>
      </w:r>
      <w:r w:rsidRPr="00A8604D">
        <w:rPr>
          <w:rFonts w:ascii="Cambria" w:hAnsi="Cambria"/>
          <w:sz w:val="22"/>
          <w:szCs w:val="22"/>
        </w:rPr>
        <w:t xml:space="preserve"> (továbbiakban: GDPR)</w:t>
      </w:r>
      <w:r>
        <w:rPr>
          <w:rFonts w:ascii="Cambria" w:hAnsi="Cambria"/>
          <w:sz w:val="22"/>
          <w:szCs w:val="22"/>
        </w:rPr>
        <w:t>,</w:t>
      </w:r>
    </w:p>
    <w:p w:rsidR="000C0C0D" w:rsidRPr="00A8604D" w:rsidRDefault="000C0C0D" w:rsidP="000C0C0D">
      <w:pPr>
        <w:pStyle w:val="Listaszerbekezds"/>
        <w:numPr>
          <w:ilvl w:val="0"/>
          <w:numId w:val="4"/>
        </w:numPr>
        <w:jc w:val="both"/>
        <w:rPr>
          <w:rFonts w:ascii="Cambria" w:hAnsi="Cambria"/>
          <w:sz w:val="22"/>
          <w:szCs w:val="22"/>
        </w:rPr>
      </w:pPr>
      <w:r w:rsidRPr="00A8604D">
        <w:rPr>
          <w:rFonts w:ascii="Cambria" w:hAnsi="Cambria"/>
          <w:sz w:val="22"/>
          <w:szCs w:val="22"/>
        </w:rPr>
        <w:t>a Büntető Törvénykönyvről szóló 2012. évi C. törvény</w:t>
      </w:r>
      <w:r>
        <w:rPr>
          <w:rFonts w:ascii="Cambria" w:hAnsi="Cambria"/>
          <w:sz w:val="22"/>
          <w:szCs w:val="22"/>
        </w:rPr>
        <w:t>,</w:t>
      </w:r>
    </w:p>
    <w:p w:rsidR="000C0C0D" w:rsidRPr="00A8604D" w:rsidRDefault="000C0C0D" w:rsidP="000C0C0D">
      <w:pPr>
        <w:pStyle w:val="Listaszerbekezds"/>
        <w:numPr>
          <w:ilvl w:val="0"/>
          <w:numId w:val="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rsidR="000C0C0D" w:rsidRPr="00A8604D" w:rsidRDefault="000C0C0D" w:rsidP="000C0C0D">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rsidR="000C0C0D" w:rsidRPr="00A8604D" w:rsidRDefault="000C0C0D" w:rsidP="000C0C0D">
      <w:pPr>
        <w:jc w:val="center"/>
        <w:rPr>
          <w:rFonts w:ascii="Cambria" w:hAnsi="Cambria"/>
          <w:b/>
          <w:bCs/>
          <w:sz w:val="22"/>
          <w:szCs w:val="22"/>
        </w:rPr>
      </w:pPr>
    </w:p>
    <w:p w:rsidR="000C0C0D" w:rsidRPr="00A8604D" w:rsidRDefault="000C0C0D" w:rsidP="000C0C0D">
      <w:pPr>
        <w:jc w:val="both"/>
        <w:rPr>
          <w:rFonts w:ascii="Cambria" w:hAnsi="Cambria"/>
          <w:b/>
          <w:sz w:val="22"/>
          <w:szCs w:val="22"/>
        </w:rPr>
      </w:pPr>
      <w:r w:rsidRPr="00A8604D">
        <w:rPr>
          <w:rFonts w:ascii="Cambria" w:hAnsi="Cambria"/>
          <w:b/>
          <w:sz w:val="22"/>
          <w:szCs w:val="22"/>
        </w:rPr>
        <w:t>1. A pályázat célja</w:t>
      </w:r>
    </w:p>
    <w:p w:rsidR="000C0C0D" w:rsidRPr="00A8604D" w:rsidRDefault="000C0C0D" w:rsidP="000C0C0D">
      <w:pPr>
        <w:jc w:val="both"/>
        <w:rPr>
          <w:rFonts w:ascii="Cambria" w:hAnsi="Cambria"/>
          <w:b/>
          <w:sz w:val="22"/>
          <w:szCs w:val="22"/>
        </w:rPr>
      </w:pPr>
    </w:p>
    <w:p w:rsidR="000C0C0D" w:rsidRPr="00A8604D" w:rsidRDefault="000C0C0D" w:rsidP="000C0C0D">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 a </w:t>
      </w:r>
      <w:r>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Pr>
          <w:rFonts w:ascii="Cambria" w:hAnsi="Cambria"/>
          <w:sz w:val="22"/>
          <w:szCs w:val="22"/>
        </w:rPr>
        <w:t>vár</w:t>
      </w:r>
      <w:r w:rsidRPr="00A8604D">
        <w:rPr>
          <w:rFonts w:ascii="Cambria" w:hAnsi="Cambria"/>
          <w:sz w:val="22"/>
          <w:szCs w:val="22"/>
        </w:rPr>
        <w:t xml:space="preserve">megyei ösztöndíjjal kapcsolatos pénzkezelési feladatokat a </w:t>
      </w:r>
      <w:r>
        <w:rPr>
          <w:rFonts w:ascii="Cambria" w:hAnsi="Cambria"/>
          <w:sz w:val="22"/>
          <w:szCs w:val="22"/>
        </w:rPr>
        <w:t>Nemzeti Kulturális</w:t>
      </w:r>
      <w:r w:rsidRPr="00A8604D">
        <w:rPr>
          <w:rFonts w:ascii="Cambria" w:hAnsi="Cambria"/>
          <w:sz w:val="22"/>
          <w:szCs w:val="22"/>
        </w:rPr>
        <w:t xml:space="preserve"> Támogatáskezelő (a továbbiakban: </w:t>
      </w:r>
      <w:r>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Pr>
          <w:rFonts w:ascii="Cambria" w:hAnsi="Cambria"/>
          <w:sz w:val="22"/>
          <w:szCs w:val="22"/>
        </w:rPr>
        <w:t>vár</w:t>
      </w:r>
      <w:r w:rsidRPr="00A8604D">
        <w:rPr>
          <w:rFonts w:ascii="Cambria" w:hAnsi="Cambria"/>
          <w:sz w:val="22"/>
          <w:szCs w:val="22"/>
        </w:rPr>
        <w:t>megyei önkormányzatok látják el.</w:t>
      </w:r>
    </w:p>
    <w:p w:rsidR="000C0C0D" w:rsidRPr="00A8604D" w:rsidRDefault="000C0C0D" w:rsidP="000C0C0D">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Ösztöndíjrendszer jogszabályi hátteréül a </w:t>
      </w:r>
      <w:r w:rsidRPr="006A0FEF">
        <w:rPr>
          <w:rFonts w:ascii="Cambria" w:hAnsi="Cambria"/>
          <w:b/>
          <w:sz w:val="22"/>
          <w:szCs w:val="22"/>
        </w:rPr>
        <w:t>Korm. rendelet</w:t>
      </w:r>
      <w:r w:rsidR="00902C0F">
        <w:rPr>
          <w:rFonts w:ascii="Cambria" w:hAnsi="Cambria"/>
          <w:b/>
          <w:sz w:val="22"/>
          <w:szCs w:val="22"/>
        </w:rPr>
        <w:t xml:space="preserve"> </w:t>
      </w:r>
      <w:r w:rsidRPr="006A0FEF">
        <w:rPr>
          <w:rFonts w:ascii="Cambria" w:hAnsi="Cambria"/>
          <w:b/>
          <w:bCs/>
          <w:sz w:val="22"/>
          <w:szCs w:val="22"/>
          <w:lang w:eastAsia="en-US"/>
        </w:rPr>
        <w:t>és a nemzeti felsőoktatásról szóló 2011. évi CCIV. törvény szolgál.</w:t>
      </w:r>
    </w:p>
    <w:p w:rsidR="000C0C0D" w:rsidRPr="00A8604D" w:rsidRDefault="000C0C0D" w:rsidP="000C0C0D">
      <w:pPr>
        <w:jc w:val="both"/>
        <w:rPr>
          <w:rFonts w:ascii="Cambria" w:hAnsi="Cambria"/>
          <w:sz w:val="22"/>
          <w:szCs w:val="22"/>
        </w:rPr>
      </w:pPr>
    </w:p>
    <w:p w:rsidR="000C0C0D" w:rsidRPr="00A8604D" w:rsidRDefault="000C0C0D" w:rsidP="000C0C0D">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rsidR="000C0C0D" w:rsidRPr="00A8604D" w:rsidRDefault="000C0C0D" w:rsidP="000C0C0D">
      <w:pPr>
        <w:jc w:val="both"/>
        <w:rPr>
          <w:rFonts w:ascii="Cambria" w:hAnsi="Cambria"/>
          <w:b/>
          <w:sz w:val="22"/>
          <w:szCs w:val="22"/>
        </w:rPr>
      </w:pPr>
    </w:p>
    <w:p w:rsidR="000C0C0D" w:rsidRPr="00A8604D" w:rsidRDefault="000C0C0D" w:rsidP="000C0C0D">
      <w:pPr>
        <w:pStyle w:val="Szvegtrzs"/>
        <w:rPr>
          <w:rFonts w:ascii="Cambria" w:hAnsi="Cambria"/>
          <w:sz w:val="22"/>
          <w:szCs w:val="22"/>
        </w:rPr>
      </w:pP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Pr>
          <w:rFonts w:ascii="Cambria" w:hAnsi="Cambria"/>
          <w:sz w:val="22"/>
          <w:szCs w:val="22"/>
        </w:rPr>
        <w:t xml:space="preserve">a </w:t>
      </w:r>
      <w:r w:rsidRPr="00A8604D">
        <w:rPr>
          <w:rFonts w:ascii="Cambria" w:hAnsi="Cambria"/>
          <w:sz w:val="22"/>
          <w:szCs w:val="22"/>
        </w:rPr>
        <w:t xml:space="preserve">Korm. 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w:t>
      </w:r>
      <w:proofErr w:type="spellStart"/>
      <w:r w:rsidRPr="00A8604D">
        <w:rPr>
          <w:rFonts w:ascii="Cambria" w:hAnsi="Cambria"/>
          <w:sz w:val="22"/>
          <w:szCs w:val="22"/>
        </w:rPr>
        <w:t>Korm</w:t>
      </w:r>
      <w:r>
        <w:rPr>
          <w:rFonts w:ascii="Cambria" w:hAnsi="Cambria"/>
          <w:sz w:val="22"/>
          <w:szCs w:val="22"/>
        </w:rPr>
        <w:t>.</w:t>
      </w:r>
      <w:r w:rsidRPr="00A8604D">
        <w:rPr>
          <w:rFonts w:ascii="Cambria" w:hAnsi="Cambria"/>
          <w:sz w:val="22"/>
          <w:szCs w:val="22"/>
        </w:rPr>
        <w:t>rendelet</w:t>
      </w:r>
      <w:proofErr w:type="spellEnd"/>
      <w:r w:rsidRPr="00A8604D">
        <w:rPr>
          <w:rFonts w:ascii="Cambria" w:hAnsi="Cambria"/>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rsidR="000C0C0D" w:rsidRPr="00A8604D" w:rsidRDefault="000C0C0D" w:rsidP="000C0C0D">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00902C0F">
        <w:rPr>
          <w:rFonts w:ascii="Cambria" w:hAnsi="Cambria"/>
          <w:b/>
          <w:bCs/>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munkarend)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rsidR="000C0C0D" w:rsidRPr="00A8604D" w:rsidRDefault="000C0C0D" w:rsidP="000C0C0D">
      <w:pPr>
        <w:jc w:val="both"/>
        <w:rPr>
          <w:rFonts w:ascii="Cambria" w:hAnsi="Cambria"/>
          <w:i/>
          <w:sz w:val="22"/>
          <w:szCs w:val="22"/>
        </w:rPr>
      </w:pPr>
    </w:p>
    <w:p w:rsidR="000C0C0D" w:rsidRPr="00A8604D" w:rsidRDefault="000C0C0D" w:rsidP="000C0C0D">
      <w:pPr>
        <w:jc w:val="both"/>
        <w:rPr>
          <w:rFonts w:ascii="Cambria" w:hAnsi="Cambria"/>
          <w:sz w:val="22"/>
          <w:szCs w:val="22"/>
        </w:rPr>
      </w:pPr>
      <w:r w:rsidRPr="00A8604D">
        <w:rPr>
          <w:rFonts w:ascii="Cambria" w:hAnsi="Cambria"/>
          <w:sz w:val="22"/>
          <w:szCs w:val="22"/>
        </w:rPr>
        <w:t>Az ösztöndíjra pályázhatnak a 202</w:t>
      </w:r>
      <w:r>
        <w:rPr>
          <w:rFonts w:ascii="Cambria" w:hAnsi="Cambria"/>
          <w:sz w:val="22"/>
          <w:szCs w:val="22"/>
        </w:rPr>
        <w:t>3</w:t>
      </w:r>
      <w:r w:rsidRPr="00A8604D">
        <w:rPr>
          <w:rFonts w:ascii="Cambria" w:hAnsi="Cambria"/>
          <w:sz w:val="22"/>
          <w:szCs w:val="22"/>
        </w:rPr>
        <w:t>szeptember</w:t>
      </w:r>
      <w:r>
        <w:rPr>
          <w:rFonts w:ascii="Cambria" w:hAnsi="Cambria"/>
          <w:sz w:val="22"/>
          <w:szCs w:val="22"/>
        </w:rPr>
        <w:t>é</w:t>
      </w:r>
      <w:r w:rsidRPr="00A8604D">
        <w:rPr>
          <w:rFonts w:ascii="Cambria" w:hAnsi="Cambria"/>
          <w:sz w:val="22"/>
          <w:szCs w:val="22"/>
        </w:rPr>
        <w:t>ben felsőoktatási tanulmányaik utolsó évét megkezdő hallgatók is. Amennyiben az ösztöndíjas hallgatói jogviszonya 202</w:t>
      </w:r>
      <w:r>
        <w:rPr>
          <w:rFonts w:ascii="Cambria" w:hAnsi="Cambria"/>
          <w:sz w:val="22"/>
          <w:szCs w:val="22"/>
        </w:rPr>
        <w:t>4</w:t>
      </w:r>
      <w:r w:rsidRPr="00A8604D">
        <w:rPr>
          <w:rFonts w:ascii="Cambria" w:hAnsi="Cambria"/>
          <w:sz w:val="22"/>
          <w:szCs w:val="22"/>
        </w:rPr>
        <w:t>őszén már nem áll fenn, úgy a 202</w:t>
      </w:r>
      <w:r>
        <w:rPr>
          <w:rFonts w:ascii="Cambria" w:hAnsi="Cambria"/>
          <w:sz w:val="22"/>
          <w:szCs w:val="22"/>
        </w:rPr>
        <w:t>4</w:t>
      </w:r>
      <w:r w:rsidRPr="00A8604D">
        <w:rPr>
          <w:rFonts w:ascii="Cambria" w:hAnsi="Cambria"/>
          <w:sz w:val="22"/>
          <w:szCs w:val="22"/>
        </w:rPr>
        <w:t>/202</w:t>
      </w:r>
      <w:r>
        <w:rPr>
          <w:rFonts w:ascii="Cambria" w:hAnsi="Cambria"/>
          <w:sz w:val="22"/>
          <w:szCs w:val="22"/>
        </w:rPr>
        <w:t>5</w:t>
      </w:r>
      <w:r w:rsidRPr="00A8604D">
        <w:rPr>
          <w:rFonts w:ascii="Cambria" w:hAnsi="Cambria"/>
          <w:sz w:val="22"/>
          <w:szCs w:val="22"/>
        </w:rPr>
        <w:t>. tanév első félévére eső ösztöndíj már nem kerül folyósításra.</w:t>
      </w:r>
    </w:p>
    <w:p w:rsidR="000C0C0D" w:rsidRPr="00A8604D" w:rsidRDefault="000C0C0D" w:rsidP="000C0C0D">
      <w:pPr>
        <w:jc w:val="both"/>
        <w:rPr>
          <w:rFonts w:ascii="Cambria" w:hAnsi="Cambria"/>
          <w:snapToGrid w:val="0"/>
          <w:sz w:val="22"/>
          <w:szCs w:val="22"/>
        </w:rPr>
      </w:pPr>
    </w:p>
    <w:p w:rsidR="000C0C0D" w:rsidRPr="00A8604D" w:rsidRDefault="000C0C0D" w:rsidP="000C0C0D">
      <w:pPr>
        <w:jc w:val="both"/>
        <w:rPr>
          <w:rFonts w:ascii="Cambria" w:hAnsi="Cambria"/>
          <w:snapToGrid w:val="0"/>
          <w:sz w:val="22"/>
          <w:szCs w:val="22"/>
        </w:rPr>
      </w:pPr>
      <w:r w:rsidRPr="00A8604D">
        <w:rPr>
          <w:rFonts w:ascii="Cambria" w:hAnsi="Cambria"/>
          <w:snapToGrid w:val="0"/>
          <w:sz w:val="22"/>
          <w:szCs w:val="22"/>
        </w:rPr>
        <w:t>Az ösztöndíjra pályázatot nyújthatnak be azok a hallgatók is, akiknek a hallgatói jogviszonya a felsőoktatási intézményben a pályázás időpontjában szünetel. Az ösztöndíj folyósításának feltétele, hogy a 202</w:t>
      </w:r>
      <w:r>
        <w:rPr>
          <w:rFonts w:ascii="Cambria" w:hAnsi="Cambria"/>
          <w:snapToGrid w:val="0"/>
          <w:sz w:val="22"/>
          <w:szCs w:val="22"/>
        </w:rPr>
        <w:t>3</w:t>
      </w:r>
      <w:r w:rsidRPr="00A8604D">
        <w:rPr>
          <w:rFonts w:ascii="Cambria" w:hAnsi="Cambria"/>
          <w:snapToGrid w:val="0"/>
          <w:sz w:val="22"/>
          <w:szCs w:val="22"/>
        </w:rPr>
        <w:t>/202</w:t>
      </w:r>
      <w:r>
        <w:rPr>
          <w:rFonts w:ascii="Cambria" w:hAnsi="Cambria"/>
          <w:snapToGrid w:val="0"/>
          <w:sz w:val="22"/>
          <w:szCs w:val="22"/>
        </w:rPr>
        <w:t>4</w:t>
      </w:r>
      <w:r w:rsidRPr="00A8604D">
        <w:rPr>
          <w:rFonts w:ascii="Cambria" w:hAnsi="Cambria"/>
          <w:snapToGrid w:val="0"/>
          <w:sz w:val="22"/>
          <w:szCs w:val="22"/>
        </w:rPr>
        <w:t>. tanév második félévére a beiratkozott hallgató aktív hallgatói jogviszonnyal rendelkezzen.</w:t>
      </w:r>
    </w:p>
    <w:p w:rsidR="000C0C0D" w:rsidRPr="00A8604D" w:rsidRDefault="000C0C0D" w:rsidP="000C0C0D">
      <w:pPr>
        <w:jc w:val="both"/>
        <w:rPr>
          <w:rFonts w:ascii="Cambria" w:hAnsi="Cambria"/>
          <w:sz w:val="22"/>
          <w:szCs w:val="22"/>
        </w:rPr>
      </w:pPr>
    </w:p>
    <w:p w:rsidR="000C0C0D" w:rsidRPr="00A8604D" w:rsidRDefault="000C0C0D" w:rsidP="000C0C0D">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rsidR="000C0C0D" w:rsidRPr="00A8604D" w:rsidRDefault="000C0C0D" w:rsidP="000C0C0D">
      <w:pPr>
        <w:jc w:val="both"/>
        <w:rPr>
          <w:rFonts w:ascii="Cambria" w:hAnsi="Cambria"/>
          <w:b/>
          <w:sz w:val="22"/>
          <w:szCs w:val="22"/>
        </w:rPr>
      </w:pPr>
    </w:p>
    <w:p w:rsidR="000C0C0D" w:rsidRPr="00A8604D" w:rsidRDefault="000C0C0D" w:rsidP="000C0C0D">
      <w:pPr>
        <w:numPr>
          <w:ilvl w:val="0"/>
          <w:numId w:val="1"/>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rsidR="000C0C0D" w:rsidRPr="00A8604D" w:rsidRDefault="000C0C0D" w:rsidP="000C0C0D">
      <w:pPr>
        <w:numPr>
          <w:ilvl w:val="0"/>
          <w:numId w:val="1"/>
        </w:numPr>
        <w:jc w:val="both"/>
        <w:rPr>
          <w:rFonts w:ascii="Cambria" w:hAnsi="Cambria"/>
          <w:bCs/>
          <w:sz w:val="22"/>
          <w:szCs w:val="22"/>
        </w:rPr>
      </w:pPr>
      <w:r w:rsidRPr="00A8604D">
        <w:rPr>
          <w:rFonts w:ascii="Cambria" w:hAnsi="Cambria"/>
          <w:bCs/>
          <w:sz w:val="22"/>
          <w:szCs w:val="22"/>
        </w:rPr>
        <w:t>doktori (PhD) képzésben vesz részt</w:t>
      </w:r>
      <w:r>
        <w:rPr>
          <w:rFonts w:ascii="Cambria" w:hAnsi="Cambria"/>
          <w:bCs/>
          <w:sz w:val="22"/>
          <w:szCs w:val="22"/>
        </w:rPr>
        <w:t>;</w:t>
      </w:r>
    </w:p>
    <w:p w:rsidR="000C0C0D" w:rsidRDefault="000C0C0D" w:rsidP="000C0C0D">
      <w:pPr>
        <w:numPr>
          <w:ilvl w:val="0"/>
          <w:numId w:val="2"/>
        </w:numPr>
        <w:jc w:val="both"/>
        <w:rPr>
          <w:rFonts w:ascii="Cambria" w:hAnsi="Cambria"/>
          <w:bCs/>
          <w:sz w:val="22"/>
          <w:szCs w:val="22"/>
        </w:rPr>
      </w:pPr>
      <w:r w:rsidRPr="00A8604D">
        <w:rPr>
          <w:rFonts w:ascii="Cambria" w:hAnsi="Cambria"/>
          <w:bCs/>
          <w:sz w:val="22"/>
          <w:szCs w:val="22"/>
        </w:rPr>
        <w:t>kizárólag külföldi intézménnyel áll hallgatói jogviszonyban és/vagy vendéghallgatói képzésben vesz részt</w:t>
      </w:r>
      <w:r>
        <w:rPr>
          <w:rFonts w:ascii="Cambria" w:hAnsi="Cambria"/>
          <w:bCs/>
          <w:sz w:val="22"/>
          <w:szCs w:val="22"/>
        </w:rPr>
        <w:t>;</w:t>
      </w:r>
    </w:p>
    <w:p w:rsidR="000C0C0D" w:rsidRPr="00025167" w:rsidRDefault="000C0C0D" w:rsidP="000C0C0D">
      <w:pPr>
        <w:numPr>
          <w:ilvl w:val="0"/>
          <w:numId w:val="2"/>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sidR="00902C0F">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rsidR="000C0C0D" w:rsidRPr="00025167" w:rsidRDefault="000C0C0D" w:rsidP="000C0C0D">
      <w:pPr>
        <w:numPr>
          <w:ilvl w:val="0"/>
          <w:numId w:val="2"/>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sidR="00902C0F">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rsidR="000C0C0D" w:rsidRPr="00A8604D" w:rsidRDefault="000C0C0D" w:rsidP="000C0C0D">
      <w:pPr>
        <w:ind w:left="720"/>
        <w:rPr>
          <w:rFonts w:ascii="Cambria" w:hAnsi="Cambria"/>
          <w:b/>
          <w:sz w:val="22"/>
          <w:szCs w:val="22"/>
        </w:rPr>
      </w:pPr>
    </w:p>
    <w:p w:rsidR="000C0C0D" w:rsidRPr="00A8604D" w:rsidRDefault="000C0C0D" w:rsidP="000C0C0D">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az ösztöndíj-pályázatot</w:t>
      </w:r>
      <w:r w:rsidR="00902C0F">
        <w:rPr>
          <w:rFonts w:ascii="Cambria" w:hAnsi="Cambria"/>
          <w:b/>
          <w:sz w:val="22"/>
          <w:szCs w:val="22"/>
        </w:rPr>
        <w:t xml:space="preserve"> </w:t>
      </w:r>
      <w:r w:rsidRPr="00A8604D">
        <w:rPr>
          <w:rFonts w:ascii="Cambria" w:hAnsi="Cambria"/>
          <w:b/>
          <w:sz w:val="22"/>
          <w:szCs w:val="22"/>
        </w:rPr>
        <w:t>a következő évi pályázati fordulókban újra be kell nyújtania.</w:t>
      </w:r>
    </w:p>
    <w:p w:rsidR="000C0C0D" w:rsidRDefault="000C0C0D" w:rsidP="000C0C0D">
      <w:pPr>
        <w:jc w:val="both"/>
        <w:rPr>
          <w:rFonts w:ascii="Cambria" w:hAnsi="Cambria"/>
          <w:b/>
          <w:bCs/>
          <w:sz w:val="22"/>
          <w:szCs w:val="22"/>
        </w:rPr>
      </w:pPr>
    </w:p>
    <w:p w:rsidR="000C0C0D" w:rsidRPr="00A8604D" w:rsidRDefault="000C0C0D" w:rsidP="000C0C0D">
      <w:pPr>
        <w:jc w:val="both"/>
        <w:rPr>
          <w:rFonts w:ascii="Cambria" w:hAnsi="Cambria"/>
          <w:b/>
          <w:bCs/>
          <w:sz w:val="22"/>
          <w:szCs w:val="22"/>
        </w:rPr>
      </w:pPr>
      <w:r w:rsidRPr="00A8604D">
        <w:rPr>
          <w:rFonts w:ascii="Cambria" w:hAnsi="Cambria"/>
          <w:b/>
          <w:bCs/>
          <w:sz w:val="22"/>
          <w:szCs w:val="22"/>
        </w:rPr>
        <w:t xml:space="preserve">3. A pályázat benyújtásának módja és határideje </w:t>
      </w:r>
    </w:p>
    <w:p w:rsidR="000C0C0D" w:rsidRPr="00A8604D" w:rsidRDefault="000C0C0D" w:rsidP="000C0C0D">
      <w:pPr>
        <w:jc w:val="both"/>
        <w:rPr>
          <w:rFonts w:ascii="Cambria" w:hAnsi="Cambria"/>
          <w:b/>
          <w:bCs/>
          <w:sz w:val="22"/>
          <w:szCs w:val="22"/>
        </w:rPr>
      </w:pPr>
    </w:p>
    <w:p w:rsidR="000C0C0D" w:rsidRPr="00A8604D" w:rsidRDefault="000C0C0D" w:rsidP="000C0C0D">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 egyszeri pályázói regisztráció szükséges, melynek elérése: </w:t>
      </w:r>
    </w:p>
    <w:p w:rsidR="000C0C0D" w:rsidRPr="00A8604D" w:rsidRDefault="000C0C0D" w:rsidP="000C0C0D">
      <w:pPr>
        <w:jc w:val="center"/>
        <w:rPr>
          <w:rFonts w:ascii="Cambria" w:hAnsi="Cambria"/>
          <w:sz w:val="22"/>
          <w:szCs w:val="22"/>
        </w:rPr>
      </w:pPr>
      <w:hyperlink r:id="rId7" w:history="1">
        <w:r w:rsidRPr="00BD32C3">
          <w:rPr>
            <w:rStyle w:val="Hiperhivatkozs"/>
            <w:rFonts w:ascii="Cambria" w:hAnsi="Cambria"/>
            <w:sz w:val="22"/>
            <w:szCs w:val="22"/>
          </w:rPr>
          <w:t>https://bursa.emet.hu/paly/palybelep.aspx</w:t>
        </w:r>
      </w:hyperlink>
    </w:p>
    <w:p w:rsidR="000C0C0D" w:rsidRPr="00A8604D" w:rsidRDefault="000C0C0D" w:rsidP="000C0C0D">
      <w:pPr>
        <w:jc w:val="both"/>
        <w:rPr>
          <w:rFonts w:ascii="Cambria" w:hAnsi="Cambria"/>
          <w:sz w:val="22"/>
          <w:szCs w:val="22"/>
        </w:rPr>
      </w:pPr>
    </w:p>
    <w:p w:rsidR="000C0C0D" w:rsidRPr="00A8604D" w:rsidRDefault="000C0C0D" w:rsidP="000C0C0D">
      <w:pPr>
        <w:jc w:val="both"/>
        <w:rPr>
          <w:rFonts w:ascii="Cambria" w:hAnsi="Cambria"/>
          <w:sz w:val="22"/>
          <w:szCs w:val="22"/>
        </w:rPr>
      </w:pPr>
      <w:r w:rsidRPr="00A8604D">
        <w:rPr>
          <w:rFonts w:ascii="Cambria" w:hAnsi="Cambria"/>
          <w:sz w:val="22"/>
          <w:szCs w:val="22"/>
        </w:rPr>
        <w:lastRenderedPageBreak/>
        <w:t xml:space="preserve">Azok a pályázók, akik a korábbi pályázati években regisztráltak a rendszerben, már nem regisztrálhatnak újra, ők a meglévő felhasználónév és jelszó birtokában léphetnek be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rögzítése 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fordulóban újra ki kell tölteni! A személyes és pályázati adatok ellenőrzését,</w:t>
      </w:r>
      <w:bookmarkStart w:id="0" w:name="_GoBack"/>
      <w:bookmarkEnd w:id="0"/>
      <w:r w:rsidRPr="00A8604D">
        <w:rPr>
          <w:rFonts w:ascii="Cambria" w:hAnsi="Cambria"/>
          <w:sz w:val="22"/>
          <w:szCs w:val="22"/>
        </w:rPr>
        <w:t xml:space="preserve">rögzítését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rendszerben igazolni. A </w:t>
      </w:r>
      <w:r>
        <w:rPr>
          <w:rFonts w:ascii="Cambria" w:hAnsi="Cambria"/>
          <w:sz w:val="22"/>
          <w:szCs w:val="22"/>
        </w:rPr>
        <w:t xml:space="preserve">be </w:t>
      </w:r>
      <w:r w:rsidRPr="00A8604D">
        <w:rPr>
          <w:rFonts w:ascii="Cambria" w:hAnsi="Cambria"/>
          <w:sz w:val="22"/>
          <w:szCs w:val="22"/>
        </w:rPr>
        <w:t>nem fogadott pályázatok a bírálatban nem vesznek részt.</w:t>
      </w:r>
    </w:p>
    <w:p w:rsidR="000C0C0D" w:rsidRPr="00A8604D" w:rsidRDefault="000C0C0D" w:rsidP="000C0C0D">
      <w:pPr>
        <w:spacing w:before="120"/>
        <w:jc w:val="both"/>
        <w:rPr>
          <w:rFonts w:ascii="Cambria" w:hAnsi="Cambria"/>
          <w:sz w:val="22"/>
          <w:szCs w:val="22"/>
        </w:rPr>
      </w:pPr>
    </w:p>
    <w:p w:rsidR="000C0C0D" w:rsidRPr="00A8604D" w:rsidRDefault="000C0C0D" w:rsidP="000C0C0D">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rsidR="000C0C0D" w:rsidRPr="00A8604D" w:rsidRDefault="000C0C0D" w:rsidP="000C0C0D">
      <w:pPr>
        <w:jc w:val="center"/>
        <w:rPr>
          <w:rFonts w:ascii="Cambria" w:hAnsi="Cambria"/>
          <w:b/>
          <w:bCs/>
          <w:sz w:val="22"/>
          <w:szCs w:val="22"/>
        </w:rPr>
      </w:pPr>
      <w:r w:rsidRPr="00A8604D">
        <w:rPr>
          <w:rFonts w:ascii="Cambria" w:hAnsi="Cambria"/>
          <w:b/>
          <w:bCs/>
          <w:sz w:val="22"/>
          <w:szCs w:val="22"/>
        </w:rPr>
        <w:t>határideje: 202</w:t>
      </w:r>
      <w:r>
        <w:rPr>
          <w:rFonts w:ascii="Cambria" w:hAnsi="Cambria"/>
          <w:b/>
          <w:bCs/>
          <w:sz w:val="22"/>
          <w:szCs w:val="22"/>
        </w:rPr>
        <w:t>3</w:t>
      </w:r>
      <w:r w:rsidRPr="00A8604D">
        <w:rPr>
          <w:rFonts w:ascii="Cambria" w:hAnsi="Cambria"/>
          <w:b/>
          <w:bCs/>
          <w:sz w:val="22"/>
          <w:szCs w:val="22"/>
        </w:rPr>
        <w:t>. november 3.</w:t>
      </w:r>
    </w:p>
    <w:p w:rsidR="000C0C0D" w:rsidRPr="00A8604D" w:rsidRDefault="000C0C0D" w:rsidP="000C0C0D">
      <w:pPr>
        <w:jc w:val="center"/>
        <w:rPr>
          <w:rFonts w:ascii="Cambria" w:hAnsi="Cambria"/>
          <w:b/>
          <w:bCs/>
          <w:snapToGrid w:val="0"/>
          <w:sz w:val="22"/>
          <w:szCs w:val="22"/>
        </w:rPr>
      </w:pPr>
    </w:p>
    <w:p w:rsidR="000C0C0D" w:rsidRPr="00A8604D" w:rsidRDefault="000C0C0D" w:rsidP="000C0C0D">
      <w:pPr>
        <w:jc w:val="both"/>
        <w:rPr>
          <w:rFonts w:ascii="Cambria" w:hAnsi="Cambria"/>
          <w:bCs/>
          <w:sz w:val="22"/>
          <w:szCs w:val="22"/>
        </w:rPr>
      </w:pPr>
      <w:r w:rsidRPr="00A8604D">
        <w:rPr>
          <w:rFonts w:ascii="Cambria" w:hAnsi="Cambria"/>
          <w:bCs/>
          <w:sz w:val="22"/>
          <w:szCs w:val="22"/>
        </w:rPr>
        <w:t xml:space="preserve">A pályázatot az </w:t>
      </w:r>
      <w:proofErr w:type="spellStart"/>
      <w:r w:rsidRPr="00A8604D">
        <w:rPr>
          <w:rFonts w:ascii="Cambria" w:hAnsi="Cambria"/>
          <w:bCs/>
          <w:sz w:val="22"/>
          <w:szCs w:val="22"/>
        </w:rPr>
        <w:t>EPER-Bursa</w:t>
      </w:r>
      <w:proofErr w:type="spellEnd"/>
      <w:r w:rsidRPr="00A8604D">
        <w:rPr>
          <w:rFonts w:ascii="Cambria" w:hAnsi="Cambria"/>
          <w:bCs/>
          <w:sz w:val="22"/>
          <w:szCs w:val="22"/>
        </w:rPr>
        <w:t xml:space="preserve"> rendszerben kitöltve, véglegesítve, onnan kinyomtatva, aláírva kizárólag a lakóhely szerint illetékes települési önkormányzat polgármesteri hivatalá</w:t>
      </w:r>
      <w:r>
        <w:rPr>
          <w:rFonts w:ascii="Cambria" w:hAnsi="Cambria"/>
          <w:bCs/>
          <w:sz w:val="22"/>
          <w:szCs w:val="22"/>
        </w:rPr>
        <w:t>hoz</w:t>
      </w:r>
      <w:r w:rsidRPr="00A8604D">
        <w:rPr>
          <w:rFonts w:ascii="Cambria" w:hAnsi="Cambria"/>
          <w:bCs/>
          <w:sz w:val="22"/>
          <w:szCs w:val="22"/>
        </w:rPr>
        <w:t xml:space="preserve"> kell benyújtani.</w:t>
      </w:r>
    </w:p>
    <w:p w:rsidR="000C0C0D" w:rsidRPr="00A8604D" w:rsidRDefault="000C0C0D" w:rsidP="000C0C0D">
      <w:pPr>
        <w:jc w:val="both"/>
        <w:rPr>
          <w:rFonts w:ascii="Cambria" w:hAnsi="Cambria"/>
          <w:bCs/>
          <w:sz w:val="22"/>
          <w:szCs w:val="22"/>
        </w:rPr>
      </w:pPr>
    </w:p>
    <w:p w:rsidR="000C0C0D" w:rsidRPr="00A8604D" w:rsidRDefault="000C0C0D" w:rsidP="000C0C0D">
      <w:pPr>
        <w:rPr>
          <w:rFonts w:ascii="Cambria" w:hAnsi="Cambria"/>
          <w:b/>
          <w:bCs/>
          <w:sz w:val="22"/>
          <w:szCs w:val="22"/>
          <w:u w:val="single"/>
        </w:rPr>
      </w:pPr>
      <w:r w:rsidRPr="00A8604D">
        <w:rPr>
          <w:rFonts w:ascii="Cambria" w:hAnsi="Cambria"/>
          <w:b/>
          <w:bCs/>
          <w:sz w:val="22"/>
          <w:szCs w:val="22"/>
          <w:u w:val="single"/>
        </w:rPr>
        <w:t>A pályázat kötelező mellékletei:</w:t>
      </w:r>
    </w:p>
    <w:p w:rsidR="000C0C0D" w:rsidRPr="00A8604D" w:rsidRDefault="000C0C0D" w:rsidP="000C0C0D">
      <w:pPr>
        <w:jc w:val="center"/>
        <w:rPr>
          <w:rFonts w:ascii="Cambria" w:hAnsi="Cambria"/>
          <w:b/>
          <w:bCs/>
          <w:sz w:val="22"/>
          <w:szCs w:val="22"/>
        </w:rPr>
      </w:pPr>
    </w:p>
    <w:p w:rsidR="000C0C0D" w:rsidRPr="00A8604D" w:rsidRDefault="000C0C0D" w:rsidP="000C0C0D">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kibocsátott </w:t>
      </w:r>
      <w:r>
        <w:rPr>
          <w:rFonts w:ascii="Cambria" w:hAnsi="Cambria"/>
          <w:b/>
          <w:bCs/>
          <w:sz w:val="22"/>
          <w:szCs w:val="22"/>
        </w:rPr>
        <w:t xml:space="preserve">eredeti </w:t>
      </w:r>
      <w:r w:rsidRPr="00A8604D">
        <w:rPr>
          <w:rFonts w:ascii="Cambria" w:hAnsi="Cambria"/>
          <w:b/>
          <w:bCs/>
          <w:sz w:val="22"/>
          <w:szCs w:val="22"/>
        </w:rPr>
        <w:t>hallgatói jogviszony-igazolás vagy annak</w:t>
      </w:r>
      <w:r>
        <w:rPr>
          <w:rFonts w:ascii="Cambria" w:hAnsi="Cambria"/>
          <w:b/>
          <w:bCs/>
          <w:sz w:val="22"/>
          <w:szCs w:val="22"/>
        </w:rPr>
        <w:t xml:space="preserve"> hiteles</w:t>
      </w:r>
      <w:r w:rsidRPr="00A8604D">
        <w:rPr>
          <w:rFonts w:ascii="Cambria" w:hAnsi="Cambria"/>
          <w:b/>
          <w:bCs/>
          <w:sz w:val="22"/>
          <w:szCs w:val="22"/>
        </w:rPr>
        <w:t xml:space="preserve"> másolata</w:t>
      </w:r>
      <w:r w:rsidR="00902C0F">
        <w:rPr>
          <w:rFonts w:ascii="Cambria" w:hAnsi="Cambria"/>
          <w:b/>
          <w:bCs/>
          <w:sz w:val="22"/>
          <w:szCs w:val="22"/>
        </w:rPr>
        <w:t xml:space="preserve"> </w:t>
      </w:r>
      <w:r w:rsidRPr="00A8604D">
        <w:rPr>
          <w:rFonts w:ascii="Cambria" w:hAnsi="Cambria"/>
          <w:b/>
          <w:bCs/>
          <w:sz w:val="22"/>
          <w:szCs w:val="22"/>
        </w:rPr>
        <w:t>a 202</w:t>
      </w:r>
      <w:r>
        <w:rPr>
          <w:rFonts w:ascii="Cambria" w:hAnsi="Cambria"/>
          <w:b/>
          <w:bCs/>
          <w:sz w:val="22"/>
          <w:szCs w:val="22"/>
        </w:rPr>
        <w:t>3</w:t>
      </w:r>
      <w:r w:rsidRPr="00A8604D">
        <w:rPr>
          <w:rFonts w:ascii="Cambria" w:hAnsi="Cambria"/>
          <w:b/>
          <w:bCs/>
          <w:sz w:val="22"/>
          <w:szCs w:val="22"/>
        </w:rPr>
        <w:t>/202</w:t>
      </w:r>
      <w:r>
        <w:rPr>
          <w:rFonts w:ascii="Cambria" w:hAnsi="Cambria"/>
          <w:b/>
          <w:bCs/>
          <w:sz w:val="22"/>
          <w:szCs w:val="22"/>
        </w:rPr>
        <w:t>4</w:t>
      </w:r>
      <w:r w:rsidRPr="00A8604D">
        <w:rPr>
          <w:rFonts w:ascii="Cambria" w:hAnsi="Cambria"/>
          <w:b/>
          <w:bCs/>
          <w:sz w:val="22"/>
          <w:szCs w:val="22"/>
        </w:rPr>
        <w:t>. tanév első félévéről.</w:t>
      </w:r>
    </w:p>
    <w:p w:rsidR="000C0C0D" w:rsidRPr="00A8604D" w:rsidRDefault="000C0C0D" w:rsidP="000C0C0D">
      <w:pPr>
        <w:jc w:val="both"/>
        <w:rPr>
          <w:rFonts w:ascii="Cambria" w:hAnsi="Cambria"/>
          <w:snapToGrid w:val="0"/>
          <w:sz w:val="22"/>
          <w:szCs w:val="22"/>
        </w:rPr>
      </w:pPr>
    </w:p>
    <w:p w:rsidR="000C0C0D" w:rsidRPr="00A8604D" w:rsidRDefault="000C0C0D" w:rsidP="000C0C0D">
      <w:pPr>
        <w:jc w:val="both"/>
        <w:rPr>
          <w:rFonts w:ascii="Cambria" w:hAnsi="Cambria"/>
          <w:sz w:val="22"/>
          <w:szCs w:val="22"/>
        </w:rPr>
      </w:pPr>
      <w:r w:rsidRPr="00A8604D">
        <w:rPr>
          <w:rFonts w:ascii="Cambria" w:hAnsi="Cambria"/>
          <w:snapToGrid w:val="0"/>
          <w:sz w:val="22"/>
          <w:szCs w:val="22"/>
        </w:rPr>
        <w:t>Amennyiben a pályázó egyid</w:t>
      </w:r>
      <w:r>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rsidR="000C0C0D" w:rsidRPr="00A8604D" w:rsidRDefault="000C0C0D" w:rsidP="000C0C0D">
      <w:pPr>
        <w:jc w:val="both"/>
        <w:rPr>
          <w:rFonts w:ascii="Cambria" w:hAnsi="Cambria"/>
          <w:b/>
          <w:bCs/>
          <w:sz w:val="22"/>
          <w:szCs w:val="22"/>
        </w:rPr>
      </w:pPr>
    </w:p>
    <w:p w:rsidR="000C0C0D" w:rsidRDefault="000C0C0D" w:rsidP="000C0C0D">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rsidR="00C53C41" w:rsidRPr="00670A50" w:rsidRDefault="00C53C41" w:rsidP="00C53C41">
      <w:pPr>
        <w:pStyle w:val="NormlWeb"/>
        <w:rPr>
          <w:rFonts w:ascii="Cambria" w:hAnsi="Cambria"/>
        </w:rPr>
      </w:pPr>
      <w:r w:rsidRPr="00670A50">
        <w:rPr>
          <w:rFonts w:ascii="Cambria" w:hAnsi="Cambria" w:cs="Arial"/>
          <w:b/>
          <w:bCs/>
          <w:sz w:val="22"/>
          <w:szCs w:val="22"/>
        </w:rPr>
        <w:t>A jövedelem számításánál irányadó időszak és az igazolás módja:</w:t>
      </w:r>
    </w:p>
    <w:p w:rsidR="00C53C41" w:rsidRPr="00670A50" w:rsidRDefault="00C53C41" w:rsidP="00C53C41">
      <w:pPr>
        <w:pStyle w:val="NormlWeb"/>
        <w:spacing w:before="0" w:beforeAutospacing="0"/>
        <w:rPr>
          <w:rFonts w:ascii="Cambria" w:hAnsi="Cambria"/>
        </w:rPr>
      </w:pPr>
      <w:r w:rsidRPr="00670A50">
        <w:rPr>
          <w:rFonts w:ascii="Cambria" w:hAnsi="Cambria" w:cs="Arial"/>
          <w:sz w:val="22"/>
          <w:szCs w:val="22"/>
        </w:rPr>
        <w:t>- a havonta rendszeresen mérhető jövedelmeknél a pályázó állandó lakcíme szerinti lakásban életvitelszerűen együttlakó, ott bejelentett vagy tartózkodási hellyel rendelkező személyek – pályázat benyújtását megelőző – havi jövedelmének igazolása,</w:t>
      </w:r>
    </w:p>
    <w:p w:rsidR="00C53C41" w:rsidRPr="00670A50" w:rsidRDefault="00C53C41" w:rsidP="00C53C41">
      <w:pPr>
        <w:pStyle w:val="NormlWeb"/>
        <w:spacing w:before="0" w:beforeAutospacing="0"/>
        <w:rPr>
          <w:rFonts w:ascii="Cambria" w:hAnsi="Cambria"/>
        </w:rPr>
      </w:pPr>
      <w:r w:rsidRPr="00670A50">
        <w:rPr>
          <w:rFonts w:ascii="Cambria" w:hAnsi="Cambria" w:cs="Arial"/>
          <w:sz w:val="22"/>
          <w:szCs w:val="22"/>
        </w:rPr>
        <w:t>- vállalkozásból, és egyéb havonta nem mérhető jövedelmeknél a NAV igazolása az előző évi személyi jövedelemadó alapjáról, és személyes nyilatkozat a 202</w:t>
      </w:r>
      <w:r>
        <w:rPr>
          <w:rFonts w:ascii="Cambria" w:hAnsi="Cambria" w:cs="Arial"/>
          <w:sz w:val="22"/>
          <w:szCs w:val="22"/>
        </w:rPr>
        <w:t>3</w:t>
      </w:r>
      <w:r w:rsidRPr="00670A50">
        <w:rPr>
          <w:rFonts w:ascii="Cambria" w:hAnsi="Cambria" w:cs="Arial"/>
          <w:sz w:val="22"/>
          <w:szCs w:val="22"/>
        </w:rPr>
        <w:t>. januárjától a pályázat benyújtását megelőző hónap közötti időszak nettó jövedelméről, havi bontásban,</w:t>
      </w:r>
    </w:p>
    <w:p w:rsidR="00C53C41" w:rsidRPr="00670A50" w:rsidRDefault="00C53C41" w:rsidP="00C53C41">
      <w:pPr>
        <w:pStyle w:val="NormlWeb"/>
        <w:spacing w:before="0" w:beforeAutospacing="0"/>
        <w:rPr>
          <w:rFonts w:ascii="Cambria" w:hAnsi="Cambria"/>
        </w:rPr>
      </w:pPr>
      <w:r w:rsidRPr="00670A50">
        <w:rPr>
          <w:rFonts w:ascii="Cambria" w:hAnsi="Cambria" w:cs="Arial"/>
          <w:sz w:val="22"/>
          <w:szCs w:val="22"/>
        </w:rPr>
        <w:t>- nyugdíjak, árvaellátás, családi pótlék, egyéb járadékok esetében a pályázat benyújtását megelőző havi szelvény, illetve átutalási folyószámlára utalás esetén a számlakivonat, vagy a folyósító szerv igazolása a teljes havi összegről, a 202</w:t>
      </w:r>
      <w:r>
        <w:rPr>
          <w:rFonts w:ascii="Cambria" w:hAnsi="Cambria" w:cs="Arial"/>
          <w:sz w:val="22"/>
          <w:szCs w:val="22"/>
        </w:rPr>
        <w:t>3</w:t>
      </w:r>
      <w:r w:rsidRPr="00670A50">
        <w:rPr>
          <w:rFonts w:ascii="Cambria" w:hAnsi="Cambria" w:cs="Arial"/>
          <w:sz w:val="22"/>
          <w:szCs w:val="22"/>
        </w:rPr>
        <w:t>.évi nyugdíjösszesítő fénymásolatának egyidejű csatolásával,</w:t>
      </w:r>
    </w:p>
    <w:p w:rsidR="00C53C41" w:rsidRPr="00670A50" w:rsidRDefault="00C53C41" w:rsidP="00C53C41">
      <w:pPr>
        <w:pStyle w:val="NormlWeb"/>
        <w:spacing w:before="0" w:beforeAutospacing="0"/>
        <w:rPr>
          <w:rFonts w:ascii="Cambria" w:hAnsi="Cambria"/>
        </w:rPr>
      </w:pPr>
      <w:r w:rsidRPr="00670A50">
        <w:rPr>
          <w:rFonts w:ascii="Cambria" w:hAnsi="Cambria" w:cs="Arial"/>
          <w:sz w:val="22"/>
          <w:szCs w:val="22"/>
        </w:rPr>
        <w:t>- álláskeresési támogatásban részesülőknél a megállapító határozat másolata és az utolsó havi csekkszelvény bemutatása,</w:t>
      </w:r>
    </w:p>
    <w:p w:rsidR="00C53C41" w:rsidRPr="00670A50" w:rsidRDefault="00C53C41" w:rsidP="00C53C41">
      <w:pPr>
        <w:pStyle w:val="NormlWeb"/>
        <w:spacing w:before="0" w:beforeAutospacing="0"/>
        <w:rPr>
          <w:rFonts w:ascii="Cambria" w:hAnsi="Cambria"/>
        </w:rPr>
      </w:pPr>
      <w:r w:rsidRPr="00670A50">
        <w:rPr>
          <w:rFonts w:ascii="Cambria" w:hAnsi="Cambria" w:cs="Arial"/>
          <w:sz w:val="22"/>
          <w:szCs w:val="22"/>
        </w:rPr>
        <w:t>- tartásdíj esetén a szülők közötti egyezség jóváhagyásáról, illetve a tartásdíj megállapításáról szóló jogerős bírói ítélet, vagy teljes bizonyító erejű magán okirat fénymásolatának csatolásával, a pályázat benyújtását megelőző hónapban ténylegesen megfizetett tartásdíj összegét igazoló átvételi elismervény, postai feladóvevény fénymásolata,</w:t>
      </w:r>
    </w:p>
    <w:p w:rsidR="00C53C41" w:rsidRPr="00670A50" w:rsidRDefault="00C53C41" w:rsidP="00C53C41">
      <w:pPr>
        <w:pStyle w:val="NormlWeb"/>
        <w:spacing w:before="0" w:beforeAutospacing="0"/>
        <w:rPr>
          <w:rFonts w:ascii="Cambria" w:hAnsi="Cambria"/>
        </w:rPr>
      </w:pPr>
      <w:r w:rsidRPr="00670A50">
        <w:rPr>
          <w:rFonts w:ascii="Cambria" w:hAnsi="Cambria" w:cs="Arial"/>
          <w:sz w:val="22"/>
          <w:szCs w:val="22"/>
        </w:rPr>
        <w:t>- amennyiben a pályázóval egy háztartásban élő aktív korú személy nem rendelkezik jövedelemmel, a munkaügyi kirendeltség igazolása arról, hogy az álláskeresők nyilvántartásában szerepel,</w:t>
      </w:r>
    </w:p>
    <w:p w:rsidR="00C53C41" w:rsidRPr="00670A50" w:rsidRDefault="00C53C41" w:rsidP="00C53C41">
      <w:pPr>
        <w:pStyle w:val="NormlWeb"/>
        <w:spacing w:before="0" w:beforeAutospacing="0"/>
        <w:rPr>
          <w:rFonts w:ascii="Cambria" w:hAnsi="Cambria"/>
        </w:rPr>
      </w:pPr>
      <w:r w:rsidRPr="00670A50">
        <w:rPr>
          <w:rFonts w:ascii="Cambria" w:hAnsi="Cambria" w:cs="Arial"/>
          <w:sz w:val="22"/>
          <w:szCs w:val="22"/>
        </w:rPr>
        <w:lastRenderedPageBreak/>
        <w:t>- amennyiben a pályázóval egy háztartásban élő aktív korú személy munkaügyi vagy önkormányzati szervtől rendszeres pénzellátást kap, a pályázat benyújtását megelőző havi jövedelem igazolása,</w:t>
      </w:r>
    </w:p>
    <w:p w:rsidR="00C53C41" w:rsidRPr="00670A50" w:rsidRDefault="00C53C41" w:rsidP="00C53C41">
      <w:pPr>
        <w:pStyle w:val="NormlWeb"/>
        <w:spacing w:before="0" w:beforeAutospacing="0"/>
        <w:rPr>
          <w:rFonts w:ascii="Cambria" w:hAnsi="Cambria"/>
        </w:rPr>
      </w:pPr>
      <w:r w:rsidRPr="00670A50">
        <w:rPr>
          <w:rFonts w:ascii="Cambria" w:hAnsi="Cambria" w:cs="Arial"/>
          <w:sz w:val="22"/>
          <w:szCs w:val="22"/>
        </w:rPr>
        <w:t>- egyéb rendszeres jövedelmek esetén a pályázat benyújtását megelőző 12 hónap egy havi átlagáról szóló igazolás,</w:t>
      </w:r>
    </w:p>
    <w:p w:rsidR="00C53C41" w:rsidRPr="00670A50" w:rsidRDefault="00C53C41" w:rsidP="00C53C41">
      <w:pPr>
        <w:pStyle w:val="NormlWeb"/>
        <w:spacing w:before="0" w:beforeAutospacing="0"/>
        <w:rPr>
          <w:rFonts w:ascii="Cambria" w:hAnsi="Cambria"/>
        </w:rPr>
      </w:pPr>
      <w:r w:rsidRPr="00670A50">
        <w:rPr>
          <w:rFonts w:ascii="Cambria" w:hAnsi="Cambria" w:cs="Arial"/>
          <w:sz w:val="22"/>
          <w:szCs w:val="22"/>
        </w:rPr>
        <w:t>- önfenntartók esetében igazolás, illetve nyilatkozat arról, hogy megélhetése miből biztosít</w:t>
      </w:r>
    </w:p>
    <w:p w:rsidR="00C53C41" w:rsidRDefault="00C53C41" w:rsidP="000C0C0D">
      <w:pPr>
        <w:jc w:val="both"/>
        <w:rPr>
          <w:rFonts w:ascii="Cambria" w:hAnsi="Cambria"/>
          <w:b/>
          <w:bCs/>
          <w:sz w:val="22"/>
          <w:szCs w:val="22"/>
        </w:rPr>
      </w:pPr>
    </w:p>
    <w:p w:rsidR="00C53C41" w:rsidRPr="00CF2BF5" w:rsidRDefault="00C53C41" w:rsidP="00C53C41">
      <w:pPr>
        <w:pStyle w:val="Szvegtrzs"/>
        <w:rPr>
          <w:rFonts w:ascii="Cambria" w:hAnsi="Cambria"/>
          <w:b/>
          <w:bCs/>
          <w:sz w:val="22"/>
          <w:szCs w:val="22"/>
        </w:rPr>
      </w:pPr>
      <w:r>
        <w:rPr>
          <w:rFonts w:ascii="Cambria" w:hAnsi="Cambria" w:cs="Arial"/>
          <w:b/>
          <w:bCs/>
          <w:sz w:val="22"/>
          <w:szCs w:val="22"/>
        </w:rPr>
        <w:t xml:space="preserve">c) </w:t>
      </w:r>
      <w:r w:rsidRPr="00CF2BF5">
        <w:rPr>
          <w:rFonts w:ascii="Cambria" w:hAnsi="Cambria" w:cs="Arial"/>
          <w:b/>
          <w:bCs/>
          <w:sz w:val="22"/>
          <w:szCs w:val="22"/>
        </w:rPr>
        <w:t>A pályázó lakcímkártyájának másolata.</w:t>
      </w:r>
    </w:p>
    <w:p w:rsidR="000C0C0D" w:rsidRPr="00A8604D" w:rsidRDefault="000C0C0D" w:rsidP="000C0C0D">
      <w:pPr>
        <w:pStyle w:val="Szvegtrzs"/>
        <w:rPr>
          <w:rFonts w:ascii="Cambria" w:hAnsi="Cambria"/>
          <w:b/>
          <w:bCs/>
          <w:sz w:val="22"/>
          <w:szCs w:val="22"/>
        </w:rPr>
      </w:pPr>
    </w:p>
    <w:p w:rsidR="000C0C0D" w:rsidRPr="00A8604D" w:rsidRDefault="000C0C0D" w:rsidP="000C0C0D">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rsidR="000C0C0D" w:rsidRPr="00A8604D" w:rsidRDefault="000C0C0D" w:rsidP="000C0C0D">
      <w:pPr>
        <w:jc w:val="both"/>
        <w:rPr>
          <w:rFonts w:ascii="Cambria" w:hAnsi="Cambria"/>
          <w:sz w:val="22"/>
          <w:szCs w:val="22"/>
        </w:rPr>
      </w:pPr>
    </w:p>
    <w:p w:rsidR="000C0C0D" w:rsidRPr="00A8604D" w:rsidRDefault="000C0C0D" w:rsidP="000C0C0D">
      <w:pPr>
        <w:jc w:val="both"/>
        <w:rPr>
          <w:rFonts w:ascii="Cambria" w:hAnsi="Cambria"/>
          <w:sz w:val="22"/>
          <w:szCs w:val="22"/>
        </w:rPr>
      </w:pPr>
      <w:r w:rsidRPr="00A8604D">
        <w:rPr>
          <w:rFonts w:ascii="Cambria" w:hAnsi="Cambria"/>
          <w:b/>
          <w:sz w:val="22"/>
          <w:szCs w:val="22"/>
          <w:u w:val="single"/>
        </w:rPr>
        <w:t>Egy háztartásban élők:</w:t>
      </w:r>
      <w:r w:rsidR="00C53C41">
        <w:rPr>
          <w:rFonts w:ascii="Cambria" w:hAnsi="Cambria"/>
          <w:b/>
          <w:sz w:val="22"/>
          <w:szCs w:val="22"/>
          <w:u w:val="single"/>
        </w:rPr>
        <w:t xml:space="preserve"> </w:t>
      </w:r>
      <w:r w:rsidRPr="00A8604D">
        <w:rPr>
          <w:rFonts w:ascii="Cambria" w:hAnsi="Cambria"/>
          <w:sz w:val="22"/>
          <w:szCs w:val="22"/>
        </w:rPr>
        <w:t>a pályázó lakóhelye szerinti lakásban életvitel</w:t>
      </w:r>
      <w:r>
        <w:rPr>
          <w:rFonts w:ascii="Cambria" w:hAnsi="Cambria"/>
          <w:sz w:val="22"/>
          <w:szCs w:val="22"/>
        </w:rPr>
        <w:t>-</w:t>
      </w:r>
      <w:r w:rsidRPr="00A8604D">
        <w:rPr>
          <w:rFonts w:ascii="Cambria" w:hAnsi="Cambria"/>
          <w:sz w:val="22"/>
          <w:szCs w:val="22"/>
        </w:rPr>
        <w:t>szerűen együttlakó, ott bejelentett lakóhellyel vagy tartózkodási hellyel rendelkező személyek.</w:t>
      </w:r>
    </w:p>
    <w:p w:rsidR="000C0C0D" w:rsidRPr="003057B8" w:rsidRDefault="000C0C0D" w:rsidP="000C0C0D">
      <w:pPr>
        <w:jc w:val="both"/>
        <w:rPr>
          <w:rFonts w:ascii="Cambria" w:hAnsi="Cambria"/>
          <w:sz w:val="22"/>
          <w:szCs w:val="22"/>
        </w:rPr>
      </w:pPr>
    </w:p>
    <w:p w:rsidR="000C0C0D" w:rsidRPr="00A8604D" w:rsidRDefault="000C0C0D" w:rsidP="000C0C0D">
      <w:pPr>
        <w:pStyle w:val="Lbjegyzetszveg"/>
        <w:jc w:val="both"/>
        <w:rPr>
          <w:rFonts w:ascii="Cambria" w:hAnsi="Cambria"/>
          <w:sz w:val="22"/>
          <w:szCs w:val="22"/>
        </w:rPr>
      </w:pPr>
      <w:r w:rsidRPr="00A8604D">
        <w:rPr>
          <w:rFonts w:ascii="Cambria" w:hAnsi="Cambria"/>
          <w:b/>
          <w:sz w:val="22"/>
          <w:szCs w:val="22"/>
          <w:u w:val="single"/>
        </w:rPr>
        <w:t>Jövedelem:</w:t>
      </w:r>
      <w:r w:rsidR="00C53C41">
        <w:rPr>
          <w:rFonts w:ascii="Cambria" w:hAnsi="Cambria"/>
          <w:b/>
          <w:sz w:val="22"/>
          <w:szCs w:val="22"/>
          <w:u w:val="single"/>
        </w:rPr>
        <w:t xml:space="preserve"> </w:t>
      </w:r>
      <w:r w:rsidRPr="00F01B27">
        <w:rPr>
          <w:rFonts w:ascii="Cambria" w:hAnsi="Cambria"/>
          <w:sz w:val="22"/>
          <w:szCs w:val="22"/>
        </w:rPr>
        <w:t>a</w:t>
      </w:r>
      <w:r w:rsidR="00C53C41">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rsidR="000C0C0D" w:rsidRPr="00A8604D" w:rsidRDefault="000C0C0D" w:rsidP="00902C0F">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az</w:t>
      </w:r>
      <w:r w:rsidR="00902C0F">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rsidR="000C0C0D" w:rsidRPr="00A8604D" w:rsidRDefault="000C0C0D" w:rsidP="00902C0F">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ab) </w:t>
      </w:r>
      <w:r w:rsidRPr="00A8604D">
        <w:rPr>
          <w:rFonts w:ascii="Cambria" w:hAnsi="Cambria"/>
          <w:sz w:val="22"/>
          <w:szCs w:val="22"/>
        </w:rPr>
        <w:t>azon bevétel, amely után a kisadózó vállalkozások tételes adójáról</w:t>
      </w:r>
      <w:r>
        <w:rPr>
          <w:rFonts w:ascii="Cambria" w:hAnsi="Cambria"/>
          <w:sz w:val="22"/>
          <w:szCs w:val="22"/>
        </w:rPr>
        <w:t xml:space="preserve"> szóló 2022. évi XIII. törvény,</w:t>
      </w:r>
      <w:r w:rsidRPr="00E20476">
        <w:rPr>
          <w:rFonts w:ascii="Cambria" w:hAnsi="Cambria"/>
          <w:sz w:val="22"/>
          <w:szCs w:val="22"/>
        </w:rPr>
        <w:t>a kisadózó vállalkozások tételes adójáról és a kisvállalati adóról</w:t>
      </w:r>
      <w:r w:rsidR="00902C0F">
        <w:rPr>
          <w:rFonts w:ascii="Cambria" w:hAnsi="Cambria"/>
          <w:sz w:val="22"/>
          <w:szCs w:val="22"/>
        </w:rPr>
        <w:t xml:space="preserve"> </w:t>
      </w:r>
      <w:r>
        <w:rPr>
          <w:rFonts w:ascii="Cambria" w:hAnsi="Cambria"/>
          <w:sz w:val="22"/>
          <w:szCs w:val="22"/>
        </w:rPr>
        <w:t xml:space="preserve">szóló </w:t>
      </w:r>
      <w:r w:rsidRPr="00A8604D">
        <w:rPr>
          <w:rFonts w:ascii="Cambria" w:hAnsi="Cambria"/>
          <w:sz w:val="22"/>
          <w:szCs w:val="22"/>
        </w:rPr>
        <w:t>2012. évi CXLVII. törvény, vagy az egyszerűsített közteherviselési hozzájárulásról szóló 2005. évi CXX. törvény szerint adót, illetve hozzájárulást kell fizetni.</w:t>
      </w:r>
    </w:p>
    <w:p w:rsidR="000C0C0D" w:rsidRPr="003057B8" w:rsidRDefault="000C0C0D" w:rsidP="000C0C0D">
      <w:pPr>
        <w:autoSpaceDE w:val="0"/>
        <w:autoSpaceDN w:val="0"/>
        <w:adjustRightInd w:val="0"/>
        <w:ind w:left="900" w:hanging="191"/>
        <w:jc w:val="both"/>
        <w:rPr>
          <w:rFonts w:ascii="Cambria" w:hAnsi="Cambria"/>
          <w:sz w:val="22"/>
          <w:szCs w:val="22"/>
        </w:rPr>
      </w:pPr>
    </w:p>
    <w:p w:rsidR="000C0C0D" w:rsidRPr="002A1601" w:rsidRDefault="000C0C0D" w:rsidP="000C0C0D">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Szjatv.-ben</w:t>
      </w:r>
      <w:proofErr w:type="spellEnd"/>
      <w:r w:rsidRPr="002A1601">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0C0C0D" w:rsidRPr="003057B8" w:rsidRDefault="000C0C0D" w:rsidP="000C0C0D">
      <w:pPr>
        <w:autoSpaceDE w:val="0"/>
        <w:autoSpaceDN w:val="0"/>
        <w:adjustRightInd w:val="0"/>
        <w:jc w:val="both"/>
        <w:rPr>
          <w:rFonts w:ascii="Cambria" w:hAnsi="Cambria"/>
          <w:b/>
          <w:sz w:val="22"/>
          <w:szCs w:val="22"/>
          <w:u w:val="single"/>
        </w:rPr>
      </w:pPr>
    </w:p>
    <w:p w:rsidR="000C0C0D" w:rsidRPr="00A8604D" w:rsidRDefault="000C0C0D" w:rsidP="000C0C0D">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 társadalombiztosítási járulék</w:t>
      </w:r>
      <w:r w:rsidR="00902C0F">
        <w:rPr>
          <w:rFonts w:ascii="Cambria" w:hAnsi="Cambria"/>
          <w:sz w:val="22"/>
          <w:szCs w:val="22"/>
        </w:rPr>
        <w:t xml:space="preserve"> </w:t>
      </w:r>
      <w:r w:rsidRPr="00A8604D">
        <w:rPr>
          <w:rFonts w:ascii="Cambria" w:hAnsi="Cambria"/>
          <w:sz w:val="22"/>
          <w:szCs w:val="22"/>
        </w:rPr>
        <w:t>és az egészségügyi szolgáltatási járulék.</w:t>
      </w:r>
    </w:p>
    <w:p w:rsidR="000C0C0D" w:rsidRPr="00A8604D" w:rsidRDefault="000C0C0D" w:rsidP="000C0C0D">
      <w:pPr>
        <w:autoSpaceDE w:val="0"/>
        <w:autoSpaceDN w:val="0"/>
        <w:adjustRightInd w:val="0"/>
        <w:jc w:val="both"/>
        <w:rPr>
          <w:rFonts w:ascii="Cambria" w:hAnsi="Cambria"/>
          <w:sz w:val="22"/>
          <w:szCs w:val="22"/>
        </w:rPr>
      </w:pPr>
    </w:p>
    <w:p w:rsidR="000C0C0D" w:rsidRPr="00A8604D" w:rsidRDefault="000C0C0D" w:rsidP="000C0C0D">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Pr>
          <w:rFonts w:ascii="Cambria" w:hAnsi="Cambria"/>
          <w:b/>
          <w:sz w:val="22"/>
          <w:szCs w:val="22"/>
          <w:u w:val="single"/>
        </w:rPr>
        <w:t>:</w:t>
      </w:r>
    </w:p>
    <w:p w:rsidR="000C0C0D" w:rsidRPr="00D7499B" w:rsidRDefault="000C0C0D" w:rsidP="000C0C0D">
      <w:pPr>
        <w:pStyle w:val="Listaszerbekezds"/>
        <w:numPr>
          <w:ilvl w:val="0"/>
          <w:numId w:val="5"/>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rsidR="000C0C0D" w:rsidRPr="00A8604D" w:rsidRDefault="000C0C0D" w:rsidP="000C0C0D">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törvény 20/A. §</w:t>
      </w:r>
      <w:proofErr w:type="spellStart"/>
      <w:r w:rsidRPr="00A8604D">
        <w:rPr>
          <w:rFonts w:ascii="Cambria" w:hAnsi="Cambria"/>
          <w:sz w:val="22"/>
          <w:szCs w:val="22"/>
        </w:rPr>
        <w:t>-a</w:t>
      </w:r>
      <w:proofErr w:type="spellEnd"/>
      <w:r w:rsidRPr="00A8604D">
        <w:rPr>
          <w:rFonts w:ascii="Cambria" w:hAnsi="Cambria"/>
          <w:sz w:val="22"/>
          <w:szCs w:val="22"/>
        </w:rPr>
        <w:t xml:space="preserve">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rsidR="000C0C0D" w:rsidRPr="00A8604D" w:rsidRDefault="000C0C0D" w:rsidP="000C0C0D">
      <w:pPr>
        <w:pStyle w:val="Listaszerbekezds"/>
        <w:numPr>
          <w:ilvl w:val="0"/>
          <w:numId w:val="5"/>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rsidR="000C0C0D" w:rsidRPr="00A8604D" w:rsidRDefault="000C0C0D" w:rsidP="000C0C0D">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a tizenharmadik havi nyugdíj, a tizenharmadik havi ellátás és a </w:t>
      </w:r>
      <w:proofErr w:type="spellStart"/>
      <w:r w:rsidRPr="00A8604D">
        <w:rPr>
          <w:rFonts w:ascii="Cambria" w:hAnsi="Cambria"/>
          <w:sz w:val="22"/>
          <w:szCs w:val="22"/>
        </w:rPr>
        <w:t>szépkorúak</w:t>
      </w:r>
      <w:proofErr w:type="spellEnd"/>
      <w:r w:rsidRPr="00A8604D">
        <w:rPr>
          <w:rFonts w:ascii="Cambria" w:hAnsi="Cambria"/>
          <w:sz w:val="22"/>
          <w:szCs w:val="22"/>
        </w:rPr>
        <w:t xml:space="preserve"> jubileumi juttatása,</w:t>
      </w:r>
    </w:p>
    <w:p w:rsidR="000C0C0D" w:rsidRPr="00A8604D" w:rsidRDefault="000C0C0D" w:rsidP="000C0C0D">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0C0C0D" w:rsidRPr="00A8604D" w:rsidRDefault="000C0C0D" w:rsidP="000C0C0D">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lastRenderedPageBreak/>
        <w:t>a fogadó szervezet által az önkéntesnek külön törvény alapján biztosított juttatás,</w:t>
      </w:r>
    </w:p>
    <w:p w:rsidR="000C0C0D" w:rsidRPr="00A8604D" w:rsidRDefault="000C0C0D" w:rsidP="000C0C0D">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0C0C0D" w:rsidRPr="00A8604D" w:rsidRDefault="000C0C0D" w:rsidP="000C0C0D">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rsidR="000C0C0D" w:rsidRPr="00A8604D" w:rsidRDefault="000C0C0D" w:rsidP="000C0C0D">
      <w:pPr>
        <w:pStyle w:val="Listaszerbekezds"/>
        <w:numPr>
          <w:ilvl w:val="0"/>
          <w:numId w:val="5"/>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p>
    <w:p w:rsidR="000C0C0D" w:rsidRPr="00A8604D" w:rsidRDefault="000C0C0D" w:rsidP="000C0C0D">
      <w:pPr>
        <w:pStyle w:val="Listaszerbekezds"/>
        <w:numPr>
          <w:ilvl w:val="0"/>
          <w:numId w:val="5"/>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 tagja által, a közérdekű nyugdíjas szövetkezet öregségi nyugdíjban vagy átmeneti bányászjáradékban részesülő</w:t>
      </w:r>
      <w:r w:rsidR="00902C0F">
        <w:rPr>
          <w:rFonts w:ascii="Cambria" w:hAnsi="Cambria"/>
          <w:sz w:val="22"/>
          <w:szCs w:val="22"/>
        </w:rPr>
        <w:t xml:space="preserve"> </w:t>
      </w:r>
      <w:r w:rsidRPr="00A8604D">
        <w:rPr>
          <w:rFonts w:ascii="Cambria" w:hAnsi="Cambria"/>
          <w:sz w:val="22"/>
          <w:szCs w:val="22"/>
        </w:rPr>
        <w:t xml:space="preserve">tagja által, valamint a kisgyermekkel otthon lévők szövetkezetének nem nagyszülőként gyermekgondozási díjban vagy gyermekgondozást segítő ellátásban részesülő tagja által a szövetkezetben végzett tevékenység ellenértékeként megszerzett, </w:t>
      </w:r>
      <w:r>
        <w:rPr>
          <w:rFonts w:ascii="Cambria" w:hAnsi="Cambria"/>
          <w:sz w:val="22"/>
          <w:szCs w:val="22"/>
        </w:rPr>
        <w:t xml:space="preserve">az </w:t>
      </w:r>
      <w:proofErr w:type="spellStart"/>
      <w:r>
        <w:rPr>
          <w:rFonts w:ascii="Cambria" w:hAnsi="Cambria"/>
          <w:sz w:val="22"/>
          <w:szCs w:val="22"/>
        </w:rPr>
        <w:t>Szjatv</w:t>
      </w:r>
      <w:proofErr w:type="spellEnd"/>
      <w:r>
        <w:rPr>
          <w:rFonts w:ascii="Cambria" w:hAnsi="Cambria"/>
          <w:sz w:val="22"/>
          <w:szCs w:val="22"/>
        </w:rPr>
        <w:t>. alapján adómentes bevétel</w:t>
      </w:r>
    </w:p>
    <w:p w:rsidR="000C0C0D" w:rsidRPr="00A8604D" w:rsidRDefault="000C0C0D" w:rsidP="000C0C0D">
      <w:pPr>
        <w:pStyle w:val="Szvegtrzs"/>
        <w:numPr>
          <w:ilvl w:val="0"/>
          <w:numId w:val="5"/>
        </w:numPr>
        <w:spacing w:before="120"/>
        <w:ind w:left="714" w:hanging="357"/>
        <w:rPr>
          <w:rFonts w:ascii="Cambria" w:hAnsi="Cambria"/>
          <w:snapToGrid w:val="0"/>
          <w:sz w:val="22"/>
          <w:szCs w:val="22"/>
        </w:rPr>
      </w:pPr>
      <w:r w:rsidRPr="00A8604D">
        <w:rPr>
          <w:rFonts w:ascii="Cambria" w:hAnsi="Cambria"/>
          <w:snapToGrid w:val="0"/>
          <w:sz w:val="22"/>
          <w:szCs w:val="22"/>
        </w:rPr>
        <w:t>az életvitel</w:t>
      </w:r>
      <w:r>
        <w:rPr>
          <w:rFonts w:ascii="Cambria" w:hAnsi="Cambria"/>
          <w:snapToGrid w:val="0"/>
          <w:sz w:val="22"/>
          <w:szCs w:val="22"/>
        </w:rPr>
        <w:t>-</w:t>
      </w:r>
      <w:r w:rsidRPr="00A8604D">
        <w:rPr>
          <w:rFonts w:ascii="Cambria" w:hAnsi="Cambria"/>
          <w:snapToGrid w:val="0"/>
          <w:sz w:val="22"/>
          <w:szCs w:val="22"/>
        </w:rPr>
        <w:t>szerűen lakott ingatlan eladása, valamint az életvitel</w:t>
      </w:r>
      <w:r>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0C0C0D" w:rsidRDefault="000C0C0D" w:rsidP="000C0C0D">
      <w:pPr>
        <w:pStyle w:val="Szvegtrzs"/>
        <w:numPr>
          <w:ilvl w:val="0"/>
          <w:numId w:val="5"/>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Pr>
          <w:rFonts w:ascii="Cambria" w:hAnsi="Cambria"/>
          <w:snapToGrid w:val="0"/>
          <w:sz w:val="22"/>
          <w:szCs w:val="22"/>
        </w:rPr>
        <w:t>,</w:t>
      </w:r>
    </w:p>
    <w:p w:rsidR="000C0C0D" w:rsidRPr="00A8604D" w:rsidRDefault="000C0C0D" w:rsidP="000C0C0D">
      <w:pPr>
        <w:pStyle w:val="Szvegtrzs"/>
        <w:numPr>
          <w:ilvl w:val="0"/>
          <w:numId w:val="5"/>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b)</w:t>
      </w:r>
      <w:proofErr w:type="spellStart"/>
      <w:r w:rsidRPr="00EF6B33">
        <w:rPr>
          <w:rFonts w:ascii="Cambria" w:hAnsi="Cambria"/>
          <w:i/>
          <w:iCs/>
          <w:sz w:val="22"/>
          <w:szCs w:val="22"/>
        </w:rPr>
        <w:t>-z</w:t>
      </w:r>
      <w:proofErr w:type="spellEnd"/>
      <w:r w:rsidRPr="00EF6B33">
        <w:rPr>
          <w:rFonts w:ascii="Cambria" w:hAnsi="Cambria"/>
          <w:i/>
          <w:iCs/>
          <w:sz w:val="22"/>
          <w:szCs w:val="22"/>
        </w:rPr>
        <w:t xml:space="preserve">) </w:t>
      </w:r>
      <w:r w:rsidRPr="00EF6B33">
        <w:rPr>
          <w:rFonts w:ascii="Cambria" w:hAnsi="Cambria"/>
          <w:sz w:val="22"/>
          <w:szCs w:val="22"/>
        </w:rPr>
        <w:t>pontja szerinti bevétel</w:t>
      </w:r>
      <w:r w:rsidRPr="00A8604D">
        <w:rPr>
          <w:rFonts w:ascii="Cambria" w:hAnsi="Cambria"/>
          <w:snapToGrid w:val="0"/>
          <w:sz w:val="22"/>
          <w:szCs w:val="22"/>
        </w:rPr>
        <w:t>.</w:t>
      </w:r>
    </w:p>
    <w:p w:rsidR="000C0C0D" w:rsidRPr="00A8604D" w:rsidRDefault="000C0C0D" w:rsidP="000C0C0D">
      <w:pPr>
        <w:autoSpaceDE w:val="0"/>
        <w:autoSpaceDN w:val="0"/>
        <w:adjustRightInd w:val="0"/>
        <w:jc w:val="both"/>
        <w:rPr>
          <w:rFonts w:ascii="Cambria" w:hAnsi="Cambria"/>
          <w:sz w:val="22"/>
          <w:szCs w:val="22"/>
        </w:rPr>
      </w:pPr>
    </w:p>
    <w:p w:rsidR="000C0C0D" w:rsidRPr="00A8604D" w:rsidRDefault="000C0C0D" w:rsidP="000C0C0D">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rsidR="000C0C0D" w:rsidRPr="00A8604D" w:rsidRDefault="000C0C0D" w:rsidP="000C0C0D">
      <w:pPr>
        <w:jc w:val="both"/>
        <w:rPr>
          <w:rFonts w:ascii="Cambria" w:hAnsi="Cambria"/>
          <w:snapToGrid w:val="0"/>
          <w:sz w:val="22"/>
          <w:szCs w:val="22"/>
        </w:rPr>
      </w:pPr>
    </w:p>
    <w:p w:rsidR="000C0C0D" w:rsidRPr="00A8604D" w:rsidRDefault="000C0C0D" w:rsidP="000C0C0D">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w:t>
      </w:r>
      <w:proofErr w:type="spellStart"/>
      <w:r w:rsidRPr="00A8604D">
        <w:rPr>
          <w:rFonts w:ascii="Cambria" w:hAnsi="Cambria"/>
          <w:sz w:val="22"/>
          <w:szCs w:val="22"/>
        </w:rPr>
        <w:t>EPER-Bursa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rsidR="000C0C0D" w:rsidRDefault="000C0C0D" w:rsidP="000C0C0D">
      <w:pPr>
        <w:jc w:val="both"/>
        <w:rPr>
          <w:rFonts w:ascii="Cambria" w:hAnsi="Cambria"/>
          <w:sz w:val="22"/>
          <w:szCs w:val="22"/>
        </w:rPr>
      </w:pPr>
    </w:p>
    <w:p w:rsidR="000C0C0D" w:rsidRPr="00A8604D" w:rsidRDefault="000C0C0D" w:rsidP="000C0C0D">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az</w:t>
      </w:r>
      <w:r w:rsidR="00902C0F">
        <w:rPr>
          <w:rFonts w:ascii="Cambria" w:hAnsi="Cambria"/>
          <w:sz w:val="22"/>
          <w:szCs w:val="22"/>
        </w:rPr>
        <w:t xml:space="preserve"> </w:t>
      </w:r>
      <w:r>
        <w:rPr>
          <w:rFonts w:ascii="Cambria" w:hAnsi="Cambria"/>
          <w:sz w:val="22"/>
          <w:szCs w:val="22"/>
        </w:rPr>
        <w:t xml:space="preserve">NKTK, az </w:t>
      </w:r>
      <w:r w:rsidRPr="00A8604D">
        <w:rPr>
          <w:rFonts w:ascii="Cambria" w:hAnsi="Cambria"/>
          <w:sz w:val="22"/>
          <w:szCs w:val="22"/>
        </w:rPr>
        <w:t>önkormányzatok és a felsőoktatási intézmény</w:t>
      </w:r>
      <w:r w:rsidR="00902C0F">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Pr>
          <w:rFonts w:ascii="Cambria" w:hAnsi="Cambria"/>
          <w:sz w:val="22"/>
          <w:szCs w:val="22"/>
        </w:rPr>
        <w:t>z</w:t>
      </w:r>
      <w:r w:rsidR="00902C0F">
        <w:rPr>
          <w:rFonts w:ascii="Cambria" w:hAnsi="Cambria"/>
          <w:sz w:val="22"/>
          <w:szCs w:val="22"/>
        </w:rPr>
        <w:t xml:space="preserve"> </w:t>
      </w:r>
      <w:r>
        <w:rPr>
          <w:rFonts w:ascii="Cambria" w:hAnsi="Cambria"/>
          <w:sz w:val="22"/>
          <w:szCs w:val="22"/>
        </w:rPr>
        <w:t>NKTK</w:t>
      </w:r>
      <w:r w:rsidRPr="00A8604D">
        <w:rPr>
          <w:rFonts w:ascii="Cambria" w:hAnsi="Cambria"/>
          <w:sz w:val="22"/>
          <w:szCs w:val="22"/>
        </w:rPr>
        <w:t xml:space="preserve"> honlapján az Adatvédelmi tájékoztatóban az alábbi elérhetőségen:  </w:t>
      </w:r>
    </w:p>
    <w:p w:rsidR="000C0C0D" w:rsidRPr="00A8604D" w:rsidRDefault="000C0C0D" w:rsidP="000C0C0D">
      <w:pPr>
        <w:jc w:val="both"/>
        <w:rPr>
          <w:rFonts w:ascii="Cambria" w:hAnsi="Cambria"/>
          <w:sz w:val="22"/>
          <w:szCs w:val="22"/>
        </w:rPr>
      </w:pPr>
    </w:p>
    <w:p w:rsidR="000C0C0D" w:rsidRPr="00895CA9" w:rsidRDefault="000C0C0D" w:rsidP="000C0C0D">
      <w:pPr>
        <w:ind w:left="426"/>
        <w:jc w:val="both"/>
        <w:rPr>
          <w:rFonts w:ascii="Calibri Light" w:hAnsi="Calibri Light"/>
          <w:sz w:val="22"/>
          <w:szCs w:val="22"/>
        </w:rPr>
      </w:pPr>
      <w:hyperlink r:id="rId8" w:history="1">
        <w:r w:rsidRPr="00895CA9">
          <w:rPr>
            <w:rStyle w:val="Hiperhivatkozs"/>
            <w:sz w:val="22"/>
            <w:szCs w:val="22"/>
          </w:rPr>
          <w:t>Adatkezelesi-tajekoztato-Palyazatokhoz-es-tamogatasokhoz-kapcsolodo-adatkezelesrol_2023_NKTK.pdf (gov.hu)</w:t>
        </w:r>
      </w:hyperlink>
    </w:p>
    <w:p w:rsidR="000C0C0D" w:rsidRDefault="000C0C0D" w:rsidP="000C0C0D">
      <w:pPr>
        <w:jc w:val="both"/>
        <w:rPr>
          <w:rFonts w:ascii="Cambria" w:hAnsi="Cambria"/>
          <w:sz w:val="22"/>
          <w:szCs w:val="22"/>
        </w:rPr>
      </w:pPr>
    </w:p>
    <w:p w:rsidR="000C0C0D" w:rsidRPr="00A8604D" w:rsidRDefault="000C0C0D" w:rsidP="000C0C0D">
      <w:pPr>
        <w:jc w:val="both"/>
        <w:rPr>
          <w:rFonts w:ascii="Cambria" w:hAnsi="Cambria"/>
          <w:sz w:val="22"/>
          <w:szCs w:val="22"/>
        </w:rPr>
      </w:pPr>
    </w:p>
    <w:p w:rsidR="000C0C0D" w:rsidRPr="009F503C" w:rsidRDefault="000C0C0D" w:rsidP="000C0C0D">
      <w:pPr>
        <w:jc w:val="both"/>
        <w:rPr>
          <w:rFonts w:ascii="Cambria" w:hAnsi="Cambria"/>
          <w:b/>
          <w:sz w:val="22"/>
          <w:szCs w:val="22"/>
        </w:rPr>
      </w:pPr>
      <w:r w:rsidRPr="009F503C">
        <w:rPr>
          <w:rFonts w:ascii="Cambria" w:hAnsi="Cambria"/>
          <w:b/>
          <w:sz w:val="22"/>
          <w:szCs w:val="22"/>
        </w:rPr>
        <w:t>5. A pályázat elbírálása</w:t>
      </w:r>
    </w:p>
    <w:p w:rsidR="000C0C0D" w:rsidRPr="009F503C" w:rsidRDefault="000C0C0D" w:rsidP="000C0C0D">
      <w:pPr>
        <w:jc w:val="both"/>
        <w:rPr>
          <w:rFonts w:ascii="Cambria" w:hAnsi="Cambria"/>
          <w:b/>
          <w:sz w:val="22"/>
          <w:szCs w:val="22"/>
        </w:rPr>
      </w:pPr>
    </w:p>
    <w:p w:rsidR="000C0C0D" w:rsidRPr="009F503C" w:rsidRDefault="000C0C0D" w:rsidP="000C0C0D">
      <w:pPr>
        <w:jc w:val="both"/>
        <w:rPr>
          <w:rFonts w:ascii="Cambria" w:hAnsi="Cambria"/>
          <w:sz w:val="22"/>
          <w:szCs w:val="22"/>
        </w:rPr>
      </w:pPr>
      <w:r w:rsidRPr="009F503C">
        <w:rPr>
          <w:rFonts w:ascii="Cambria" w:hAnsi="Cambria"/>
          <w:sz w:val="22"/>
          <w:szCs w:val="22"/>
        </w:rPr>
        <w:t>A beérkezett pályázatokat az illetékes települési önkormányzat bírálja el 202</w:t>
      </w:r>
      <w:r>
        <w:rPr>
          <w:rFonts w:ascii="Cambria" w:hAnsi="Cambria"/>
          <w:sz w:val="22"/>
          <w:szCs w:val="22"/>
        </w:rPr>
        <w:t>3</w:t>
      </w:r>
      <w:r w:rsidRPr="009F503C">
        <w:rPr>
          <w:rFonts w:ascii="Cambria" w:hAnsi="Cambria"/>
          <w:sz w:val="22"/>
          <w:szCs w:val="22"/>
        </w:rPr>
        <w:t>. december 5</w:t>
      </w:r>
      <w:r>
        <w:rPr>
          <w:rFonts w:ascii="Cambria" w:hAnsi="Cambria"/>
          <w:sz w:val="22"/>
          <w:szCs w:val="22"/>
        </w:rPr>
        <w:t>. napjá</w:t>
      </w:r>
      <w:r w:rsidRPr="009F503C">
        <w:rPr>
          <w:rFonts w:ascii="Cambria" w:hAnsi="Cambria"/>
          <w:sz w:val="22"/>
          <w:szCs w:val="22"/>
        </w:rPr>
        <w:t>ig:</w:t>
      </w:r>
    </w:p>
    <w:p w:rsidR="000C0C0D" w:rsidRPr="009F503C" w:rsidRDefault="000C0C0D" w:rsidP="000C0C0D">
      <w:pPr>
        <w:jc w:val="both"/>
        <w:rPr>
          <w:rFonts w:ascii="Cambria" w:hAnsi="Cambria"/>
          <w:sz w:val="22"/>
          <w:szCs w:val="22"/>
        </w:rPr>
      </w:pPr>
    </w:p>
    <w:p w:rsidR="000C0C0D" w:rsidRPr="009F503C" w:rsidRDefault="000C0C0D" w:rsidP="000C0C0D">
      <w:pPr>
        <w:ind w:left="420" w:hanging="360"/>
        <w:jc w:val="both"/>
        <w:rPr>
          <w:rFonts w:ascii="Cambria" w:hAnsi="Cambria"/>
          <w:sz w:val="22"/>
          <w:szCs w:val="22"/>
        </w:rPr>
      </w:pPr>
      <w:r w:rsidRPr="009F503C">
        <w:rPr>
          <w:rFonts w:ascii="Cambria" w:hAnsi="Cambria"/>
          <w:sz w:val="22"/>
          <w:szCs w:val="22"/>
        </w:rPr>
        <w:lastRenderedPageBreak/>
        <w:t>a) az elbíráló önkormányzat a pályázókat hiánypótlásra szólíthatja fel a formai ellenőrzés és</w:t>
      </w:r>
      <w:r w:rsidR="00902C0F">
        <w:rPr>
          <w:rFonts w:ascii="Cambria" w:hAnsi="Cambria"/>
          <w:sz w:val="22"/>
          <w:szCs w:val="22"/>
        </w:rPr>
        <w:t xml:space="preserve"> </w:t>
      </w:r>
      <w:r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3F2230">
        <w:rPr>
          <w:rFonts w:ascii="Cambria" w:hAnsi="Cambria"/>
          <w:sz w:val="22"/>
          <w:szCs w:val="22"/>
        </w:rPr>
        <w:t>A hiánypótlási határidő:</w:t>
      </w:r>
      <w:r w:rsidR="00C53C41">
        <w:rPr>
          <w:rFonts w:ascii="Cambria" w:hAnsi="Cambria"/>
          <w:sz w:val="22"/>
          <w:szCs w:val="22"/>
        </w:rPr>
        <w:t>5</w:t>
      </w:r>
      <w:r w:rsidRPr="003F2230">
        <w:rPr>
          <w:rFonts w:ascii="Cambria" w:hAnsi="Cambria"/>
          <w:sz w:val="22"/>
          <w:szCs w:val="22"/>
        </w:rPr>
        <w:t xml:space="preserve"> nap;</w:t>
      </w:r>
    </w:p>
    <w:p w:rsidR="000C0C0D" w:rsidRPr="009F503C" w:rsidRDefault="000C0C0D" w:rsidP="000C0C0D">
      <w:pPr>
        <w:ind w:left="420" w:hanging="360"/>
        <w:jc w:val="both"/>
        <w:rPr>
          <w:rFonts w:ascii="Cambria" w:hAnsi="Cambria"/>
          <w:sz w:val="22"/>
          <w:szCs w:val="22"/>
        </w:rPr>
      </w:pPr>
      <w:r w:rsidRPr="009F503C">
        <w:rPr>
          <w:rFonts w:ascii="Cambria" w:hAnsi="Cambria"/>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0C0C0D" w:rsidRPr="009F503C" w:rsidRDefault="000C0C0D" w:rsidP="000C0C0D">
      <w:pPr>
        <w:ind w:left="420" w:hanging="360"/>
        <w:jc w:val="both"/>
        <w:rPr>
          <w:rFonts w:ascii="Cambria" w:hAnsi="Cambria"/>
          <w:sz w:val="22"/>
          <w:szCs w:val="22"/>
        </w:rPr>
      </w:pPr>
      <w:r w:rsidRPr="009F503C">
        <w:rPr>
          <w:rFonts w:ascii="Cambria" w:hAnsi="Cambria"/>
          <w:sz w:val="22"/>
          <w:szCs w:val="22"/>
        </w:rPr>
        <w:t xml:space="preserve">c) az </w:t>
      </w:r>
      <w:proofErr w:type="spellStart"/>
      <w:r w:rsidRPr="009F503C">
        <w:rPr>
          <w:rFonts w:ascii="Cambria" w:hAnsi="Cambria"/>
          <w:sz w:val="22"/>
          <w:szCs w:val="22"/>
        </w:rPr>
        <w:t>EPER-Bursa</w:t>
      </w:r>
      <w:proofErr w:type="spellEnd"/>
      <w:r w:rsidRPr="009F503C">
        <w:rPr>
          <w:rFonts w:ascii="Cambria" w:hAnsi="Cambria"/>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0C0C0D" w:rsidRPr="009F503C" w:rsidRDefault="000C0C0D" w:rsidP="000C0C0D">
      <w:pPr>
        <w:ind w:left="420" w:hanging="360"/>
        <w:jc w:val="both"/>
        <w:rPr>
          <w:rFonts w:ascii="Cambria" w:hAnsi="Cambria"/>
          <w:sz w:val="22"/>
          <w:szCs w:val="22"/>
        </w:rPr>
      </w:pPr>
      <w:r w:rsidRPr="009F503C">
        <w:rPr>
          <w:rFonts w:ascii="Cambria" w:hAnsi="Cambria"/>
          <w:sz w:val="22"/>
          <w:szCs w:val="22"/>
        </w:rPr>
        <w:t>d) minden, határidőn belül, postai úton vagy személyesen benyújtott pályázatot befogad, minden</w:t>
      </w:r>
      <w:r>
        <w:rPr>
          <w:rFonts w:ascii="Cambria" w:hAnsi="Cambria"/>
          <w:sz w:val="22"/>
          <w:szCs w:val="22"/>
        </w:rPr>
        <w:t>,</w:t>
      </w:r>
      <w:r w:rsidRPr="009F503C">
        <w:rPr>
          <w:rFonts w:ascii="Cambria" w:hAnsi="Cambria"/>
          <w:sz w:val="22"/>
          <w:szCs w:val="22"/>
        </w:rPr>
        <w:t xml:space="preserve"> formailag megfelelő pályázatot érdemben elbírál, és döntését írásban indokolja;</w:t>
      </w:r>
    </w:p>
    <w:p w:rsidR="000C0C0D" w:rsidRPr="009F503C" w:rsidRDefault="000C0C0D" w:rsidP="000C0C0D">
      <w:pPr>
        <w:ind w:left="420" w:hanging="360"/>
        <w:jc w:val="both"/>
        <w:rPr>
          <w:rFonts w:ascii="Cambria" w:hAnsi="Cambria"/>
          <w:sz w:val="22"/>
          <w:szCs w:val="22"/>
        </w:rPr>
      </w:pPr>
      <w:r w:rsidRPr="009F503C">
        <w:rPr>
          <w:rFonts w:ascii="Cambria" w:hAnsi="Cambria"/>
          <w:sz w:val="22"/>
          <w:szCs w:val="22"/>
        </w:rPr>
        <w:t>e) csak az önkormányzat területén lakóhellyel rendelkező pályázókat részesítheti támogatásban;</w:t>
      </w:r>
    </w:p>
    <w:p w:rsidR="000C0C0D" w:rsidRPr="009F503C" w:rsidRDefault="000C0C0D" w:rsidP="000C0C0D">
      <w:pPr>
        <w:ind w:left="420" w:hanging="360"/>
        <w:jc w:val="both"/>
        <w:rPr>
          <w:rFonts w:ascii="Cambria" w:hAnsi="Cambria"/>
          <w:sz w:val="22"/>
          <w:szCs w:val="22"/>
        </w:rPr>
      </w:pPr>
      <w:r w:rsidRPr="009F503C">
        <w:rPr>
          <w:rFonts w:ascii="Cambria" w:hAnsi="Cambria"/>
          <w:sz w:val="22"/>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BB39FF" w:rsidRDefault="00BB39FF" w:rsidP="000C0C0D">
      <w:pPr>
        <w:jc w:val="both"/>
        <w:rPr>
          <w:rFonts w:ascii="Cambria" w:hAnsi="Cambria" w:cs="Arial"/>
          <w:sz w:val="22"/>
          <w:szCs w:val="22"/>
        </w:rPr>
      </w:pPr>
    </w:p>
    <w:p w:rsidR="000C0C0D" w:rsidRPr="003E6A2E" w:rsidRDefault="000C0C0D" w:rsidP="000C0C0D">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Pr>
          <w:rFonts w:ascii="Cambria" w:hAnsi="Cambria" w:cs="Arial"/>
          <w:b/>
          <w:bCs/>
          <w:sz w:val="22"/>
          <w:szCs w:val="22"/>
        </w:rPr>
        <w:t>z</w:t>
      </w:r>
      <w:r w:rsidR="00902C0F">
        <w:rPr>
          <w:rFonts w:ascii="Cambria" w:hAnsi="Cambria" w:cs="Arial"/>
          <w:b/>
          <w:bCs/>
          <w:sz w:val="22"/>
          <w:szCs w:val="22"/>
        </w:rPr>
        <w:t xml:space="preserve"> </w:t>
      </w:r>
      <w:proofErr w:type="spellStart"/>
      <w:r>
        <w:rPr>
          <w:rFonts w:ascii="Cambria" w:hAnsi="Cambria"/>
          <w:b/>
          <w:sz w:val="22"/>
          <w:szCs w:val="22"/>
        </w:rPr>
        <w:t>NKTK</w:t>
      </w:r>
      <w:r w:rsidRPr="00DF5D5F">
        <w:rPr>
          <w:rFonts w:ascii="Cambria" w:hAnsi="Cambria"/>
          <w:b/>
          <w:sz w:val="22"/>
          <w:szCs w:val="22"/>
        </w:rPr>
        <w:t>-</w:t>
      </w:r>
      <w:r w:rsidRPr="003E6A2E">
        <w:rPr>
          <w:rFonts w:ascii="Cambria" w:hAnsi="Cambria" w:cs="Arial"/>
          <w:b/>
          <w:bCs/>
          <w:sz w:val="22"/>
          <w:szCs w:val="22"/>
        </w:rPr>
        <w:t>t</w:t>
      </w:r>
      <w:proofErr w:type="spellEnd"/>
      <w:r w:rsidRPr="003E6A2E">
        <w:rPr>
          <w:rFonts w:ascii="Cambria" w:hAnsi="Cambria" w:cs="Arial"/>
          <w:b/>
          <w:bCs/>
          <w:sz w:val="22"/>
          <w:szCs w:val="22"/>
        </w:rPr>
        <w:t>.</w:t>
      </w:r>
    </w:p>
    <w:p w:rsidR="000C0C0D" w:rsidRPr="00710DE4" w:rsidRDefault="000C0C0D" w:rsidP="000C0C0D">
      <w:pPr>
        <w:jc w:val="both"/>
        <w:rPr>
          <w:rFonts w:ascii="Cambria" w:hAnsi="Cambria"/>
          <w:sz w:val="22"/>
          <w:szCs w:val="22"/>
        </w:rPr>
      </w:pPr>
    </w:p>
    <w:p w:rsidR="000C0C0D" w:rsidRPr="00710DE4" w:rsidRDefault="000C0C0D" w:rsidP="000C0C0D">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Pr>
          <w:rFonts w:ascii="Cambria" w:hAnsi="Cambria"/>
          <w:snapToGrid w:val="0"/>
          <w:sz w:val="22"/>
          <w:szCs w:val="22"/>
        </w:rPr>
        <w:t>megszüntetheti</w:t>
      </w:r>
      <w:r w:rsidR="00902C0F">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rsidR="000C0C0D" w:rsidRPr="00710DE4" w:rsidRDefault="000C0C0D" w:rsidP="000C0C0D">
      <w:pPr>
        <w:jc w:val="both"/>
        <w:rPr>
          <w:rFonts w:ascii="Cambria" w:hAnsi="Cambria"/>
          <w:sz w:val="22"/>
          <w:szCs w:val="22"/>
        </w:rPr>
      </w:pPr>
    </w:p>
    <w:p w:rsidR="000C0C0D" w:rsidRPr="00710DE4" w:rsidRDefault="000C0C0D" w:rsidP="000C0C0D">
      <w:pPr>
        <w:jc w:val="both"/>
        <w:rPr>
          <w:rFonts w:ascii="Cambria" w:hAnsi="Cambria"/>
          <w:b/>
          <w:sz w:val="22"/>
          <w:szCs w:val="22"/>
        </w:rPr>
      </w:pPr>
      <w:r w:rsidRPr="00710DE4">
        <w:rPr>
          <w:rFonts w:ascii="Cambria" w:hAnsi="Cambria"/>
          <w:b/>
          <w:sz w:val="22"/>
          <w:szCs w:val="22"/>
        </w:rPr>
        <w:t>6. Értesítés a pályázati döntésről</w:t>
      </w:r>
    </w:p>
    <w:p w:rsidR="000C0C0D" w:rsidRPr="00710DE4" w:rsidRDefault="000C0C0D" w:rsidP="000C0C0D">
      <w:pPr>
        <w:jc w:val="both"/>
        <w:rPr>
          <w:rFonts w:ascii="Cambria" w:hAnsi="Cambria"/>
          <w:b/>
          <w:sz w:val="22"/>
          <w:szCs w:val="22"/>
        </w:rPr>
      </w:pPr>
    </w:p>
    <w:p w:rsidR="000C0C0D" w:rsidRPr="00710DE4" w:rsidRDefault="000C0C0D" w:rsidP="000C0C0D">
      <w:pPr>
        <w:jc w:val="both"/>
        <w:rPr>
          <w:rFonts w:ascii="Cambria" w:hAnsi="Cambria"/>
          <w:bCs/>
          <w:sz w:val="22"/>
          <w:szCs w:val="22"/>
        </w:rPr>
      </w:pPr>
      <w:r w:rsidRPr="00710DE4">
        <w:rPr>
          <w:rFonts w:ascii="Cambria" w:hAnsi="Cambria"/>
          <w:bCs/>
          <w:sz w:val="22"/>
          <w:szCs w:val="22"/>
        </w:rPr>
        <w:t>A települési önkormányzat a meghozott döntéséről és annak indokáról 202</w:t>
      </w:r>
      <w:r>
        <w:rPr>
          <w:rFonts w:ascii="Cambria" w:hAnsi="Cambria"/>
          <w:bCs/>
          <w:sz w:val="22"/>
          <w:szCs w:val="22"/>
        </w:rPr>
        <w:t>3</w:t>
      </w:r>
      <w:r w:rsidRPr="00710DE4">
        <w:rPr>
          <w:rFonts w:ascii="Cambria" w:hAnsi="Cambria"/>
          <w:bCs/>
          <w:sz w:val="22"/>
          <w:szCs w:val="22"/>
        </w:rPr>
        <w:t>. december 6</w:t>
      </w:r>
      <w:r>
        <w:rPr>
          <w:rFonts w:ascii="Cambria" w:hAnsi="Cambria"/>
          <w:bCs/>
          <w:sz w:val="22"/>
          <w:szCs w:val="22"/>
        </w:rPr>
        <w:t>. napjá</w:t>
      </w:r>
      <w:r w:rsidRPr="00710DE4">
        <w:rPr>
          <w:rFonts w:ascii="Cambria" w:hAnsi="Cambria"/>
          <w:bCs/>
          <w:sz w:val="22"/>
          <w:szCs w:val="22"/>
        </w:rPr>
        <w:t xml:space="preserve">ig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 elektronikusan vagy postai úton küldött levélben értesíti a pályázókat.</w:t>
      </w:r>
    </w:p>
    <w:p w:rsidR="000C0C0D" w:rsidRPr="00710DE4" w:rsidRDefault="000C0C0D" w:rsidP="000C0C0D">
      <w:pPr>
        <w:jc w:val="both"/>
        <w:rPr>
          <w:rFonts w:ascii="Cambria" w:hAnsi="Cambria"/>
          <w:sz w:val="22"/>
          <w:szCs w:val="22"/>
        </w:rPr>
      </w:pPr>
    </w:p>
    <w:p w:rsidR="000C0C0D" w:rsidRPr="00710DE4" w:rsidRDefault="000C0C0D" w:rsidP="000C0C0D">
      <w:pPr>
        <w:jc w:val="both"/>
        <w:rPr>
          <w:rFonts w:ascii="Cambria" w:hAnsi="Cambria"/>
          <w:sz w:val="22"/>
          <w:szCs w:val="22"/>
        </w:rPr>
      </w:pPr>
      <w:r w:rsidRPr="00710DE4">
        <w:rPr>
          <w:rFonts w:ascii="Cambria" w:hAnsi="Cambria"/>
          <w:sz w:val="22"/>
          <w:szCs w:val="22"/>
        </w:rPr>
        <w:t>A</w:t>
      </w:r>
      <w:r>
        <w:rPr>
          <w:rFonts w:ascii="Cambria" w:hAnsi="Cambria"/>
          <w:sz w:val="22"/>
          <w:szCs w:val="22"/>
        </w:rPr>
        <w:t>z</w:t>
      </w:r>
      <w:r w:rsidR="00902C0F">
        <w:rPr>
          <w:rFonts w:ascii="Cambria" w:hAnsi="Cambria"/>
          <w:sz w:val="22"/>
          <w:szCs w:val="22"/>
        </w:rPr>
        <w:t xml:space="preserve"> </w:t>
      </w:r>
      <w:r>
        <w:rPr>
          <w:rFonts w:ascii="Cambria" w:hAnsi="Cambria"/>
          <w:sz w:val="22"/>
          <w:szCs w:val="22"/>
        </w:rPr>
        <w:t>NKTK</w:t>
      </w:r>
      <w:r w:rsidRPr="00710DE4">
        <w:rPr>
          <w:rFonts w:ascii="Cambria" w:hAnsi="Cambria"/>
          <w:sz w:val="22"/>
          <w:szCs w:val="22"/>
        </w:rPr>
        <w:t xml:space="preserve"> az önkormányzati döntési listák érkeztetését követően 202</w:t>
      </w:r>
      <w:r>
        <w:rPr>
          <w:rFonts w:ascii="Cambria" w:hAnsi="Cambria"/>
          <w:sz w:val="22"/>
          <w:szCs w:val="22"/>
        </w:rPr>
        <w:t>4</w:t>
      </w:r>
      <w:r w:rsidRPr="00710DE4">
        <w:rPr>
          <w:rFonts w:ascii="Cambria" w:hAnsi="Cambria"/>
          <w:sz w:val="22"/>
          <w:szCs w:val="22"/>
        </w:rPr>
        <w:t>. január 17</w:t>
      </w:r>
      <w:r>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rsidR="000C0C0D" w:rsidRPr="00710DE4" w:rsidRDefault="000C0C0D" w:rsidP="000C0C0D">
      <w:pPr>
        <w:jc w:val="both"/>
        <w:rPr>
          <w:rFonts w:ascii="Cambria" w:hAnsi="Cambria"/>
          <w:sz w:val="22"/>
          <w:szCs w:val="22"/>
        </w:rPr>
      </w:pPr>
    </w:p>
    <w:p w:rsidR="000C0C0D" w:rsidRPr="00710DE4" w:rsidRDefault="000C0C0D" w:rsidP="000C0C0D">
      <w:pPr>
        <w:jc w:val="both"/>
        <w:rPr>
          <w:rFonts w:ascii="Cambria" w:hAnsi="Cambria"/>
          <w:sz w:val="22"/>
          <w:szCs w:val="22"/>
        </w:rPr>
      </w:pPr>
      <w:r w:rsidRPr="00710DE4">
        <w:rPr>
          <w:rFonts w:ascii="Cambria" w:hAnsi="Cambria"/>
          <w:bCs/>
          <w:sz w:val="22"/>
          <w:szCs w:val="22"/>
        </w:rPr>
        <w:t>A</w:t>
      </w:r>
      <w:r>
        <w:rPr>
          <w:rFonts w:ascii="Cambria" w:hAnsi="Cambria"/>
          <w:bCs/>
          <w:sz w:val="22"/>
          <w:szCs w:val="22"/>
        </w:rPr>
        <w:t>z</w:t>
      </w:r>
      <w:r w:rsidR="00902C0F">
        <w:rPr>
          <w:rFonts w:ascii="Cambria" w:hAnsi="Cambria"/>
          <w:bCs/>
          <w:sz w:val="22"/>
          <w:szCs w:val="22"/>
        </w:rPr>
        <w:t xml:space="preserve"> </w:t>
      </w:r>
      <w:r>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202</w:t>
      </w:r>
      <w:r>
        <w:rPr>
          <w:rFonts w:ascii="Cambria" w:hAnsi="Cambria"/>
          <w:bCs/>
          <w:sz w:val="22"/>
          <w:szCs w:val="22"/>
        </w:rPr>
        <w:t>4</w:t>
      </w:r>
      <w:r w:rsidRPr="00710DE4">
        <w:rPr>
          <w:rFonts w:ascii="Cambria" w:hAnsi="Cambria"/>
          <w:bCs/>
          <w:sz w:val="22"/>
          <w:szCs w:val="22"/>
        </w:rPr>
        <w:t xml:space="preserve">. március </w:t>
      </w:r>
      <w:r>
        <w:rPr>
          <w:rFonts w:ascii="Cambria" w:hAnsi="Cambria"/>
          <w:bCs/>
          <w:sz w:val="22"/>
          <w:szCs w:val="22"/>
        </w:rPr>
        <w:t>12. napjá</w:t>
      </w:r>
      <w:r w:rsidRPr="00710DE4">
        <w:rPr>
          <w:rFonts w:ascii="Cambria" w:hAnsi="Cambria"/>
          <w:bCs/>
          <w:sz w:val="22"/>
          <w:szCs w:val="22"/>
        </w:rPr>
        <w:t xml:space="preserve">ig az </w:t>
      </w:r>
      <w:proofErr w:type="spellStart"/>
      <w:r w:rsidRPr="00710DE4">
        <w:rPr>
          <w:rFonts w:ascii="Cambria" w:hAnsi="Cambria"/>
          <w:bCs/>
          <w:sz w:val="22"/>
          <w:szCs w:val="22"/>
        </w:rPr>
        <w:t>EPER-Bursa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rsidR="000C0C0D" w:rsidRPr="00710DE4" w:rsidRDefault="000C0C0D" w:rsidP="000C0C0D">
      <w:pPr>
        <w:jc w:val="both"/>
        <w:rPr>
          <w:rFonts w:ascii="Cambria" w:hAnsi="Cambria"/>
          <w:sz w:val="22"/>
          <w:szCs w:val="22"/>
        </w:rPr>
      </w:pPr>
    </w:p>
    <w:p w:rsidR="000C0C0D" w:rsidRPr="00710DE4" w:rsidRDefault="000C0C0D" w:rsidP="000C0C0D">
      <w:pPr>
        <w:jc w:val="both"/>
        <w:rPr>
          <w:rFonts w:ascii="Cambria" w:hAnsi="Cambria"/>
          <w:b/>
          <w:sz w:val="22"/>
          <w:szCs w:val="22"/>
        </w:rPr>
      </w:pPr>
      <w:r w:rsidRPr="00710DE4">
        <w:rPr>
          <w:rFonts w:ascii="Cambria" w:hAnsi="Cambria"/>
          <w:b/>
          <w:sz w:val="22"/>
          <w:szCs w:val="22"/>
        </w:rPr>
        <w:t>7. Az ösztöndíj folyósításának feltételei</w:t>
      </w:r>
    </w:p>
    <w:p w:rsidR="000C0C0D" w:rsidRPr="00710DE4" w:rsidRDefault="000C0C0D" w:rsidP="000C0C0D">
      <w:pPr>
        <w:jc w:val="both"/>
        <w:rPr>
          <w:rFonts w:ascii="Cambria" w:hAnsi="Cambria"/>
          <w:b/>
          <w:sz w:val="22"/>
          <w:szCs w:val="22"/>
        </w:rPr>
      </w:pPr>
    </w:p>
    <w:p w:rsidR="000C0C0D" w:rsidRPr="003057B8" w:rsidRDefault="000C0C0D" w:rsidP="000C0C0D">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proofErr w:type="spellStart"/>
      <w:r>
        <w:rPr>
          <w:rFonts w:ascii="Cambria" w:hAnsi="Cambria"/>
          <w:sz w:val="22"/>
          <w:szCs w:val="22"/>
        </w:rPr>
        <w:t>K</w:t>
      </w:r>
      <w:r w:rsidRPr="003057B8">
        <w:rPr>
          <w:rFonts w:ascii="Cambria" w:hAnsi="Cambria"/>
          <w:sz w:val="22"/>
          <w:szCs w:val="22"/>
        </w:rPr>
        <w:t>orm</w:t>
      </w:r>
      <w:r>
        <w:rPr>
          <w:rFonts w:ascii="Cambria" w:hAnsi="Cambria"/>
          <w:sz w:val="22"/>
          <w:szCs w:val="22"/>
        </w:rPr>
        <w:t>.</w:t>
      </w:r>
      <w:r w:rsidRPr="003057B8">
        <w:rPr>
          <w:rFonts w:ascii="Cambria" w:hAnsi="Cambria"/>
          <w:sz w:val="22"/>
          <w:szCs w:val="22"/>
        </w:rPr>
        <w:t>rendelet</w:t>
      </w:r>
      <w:proofErr w:type="spellEnd"/>
      <w:r w:rsidRPr="003057B8">
        <w:rPr>
          <w:rFonts w:ascii="Cambria" w:hAnsi="Cambria"/>
          <w:sz w:val="22"/>
          <w:szCs w:val="22"/>
        </w:rPr>
        <w:t xml:space="preserve"> hatálya – amennyiben jogszabály másként nem rendelkezik – nem terjed ki a honvéd tisztjelöltekre, a rendvédelmi oktatási intézmény tisztjelöltjeire, a Magyar Honvédség hivatásos és szerződéses állományú, valamint a </w:t>
      </w:r>
      <w:r w:rsidRPr="003057B8">
        <w:rPr>
          <w:rFonts w:ascii="Cambria" w:hAnsi="Cambria"/>
          <w:sz w:val="22"/>
          <w:szCs w:val="22"/>
        </w:rPr>
        <w:lastRenderedPageBreak/>
        <w:t xml:space="preserve">rendvédelmi feladatokat ellátó szervek hivatásos állományú hallgatóira, továbbá a rendészeti képzésben részt vevő ösztöndíjas hallgatókra, részükre az ösztöndíj nem folyósítható.  </w:t>
      </w:r>
    </w:p>
    <w:p w:rsidR="000C0C0D" w:rsidRPr="003057B8" w:rsidRDefault="000C0C0D" w:rsidP="000C0C0D">
      <w:pPr>
        <w:jc w:val="both"/>
        <w:rPr>
          <w:rFonts w:ascii="Cambria" w:hAnsi="Cambria"/>
          <w:sz w:val="22"/>
          <w:szCs w:val="22"/>
        </w:rPr>
      </w:pPr>
    </w:p>
    <w:p w:rsidR="000C0C0D" w:rsidRPr="00710DE4" w:rsidRDefault="000C0C0D" w:rsidP="000C0C0D">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rsidR="000C0C0D" w:rsidRPr="00710DE4" w:rsidRDefault="000C0C0D" w:rsidP="000C0C0D">
      <w:pPr>
        <w:jc w:val="both"/>
        <w:rPr>
          <w:rFonts w:ascii="Cambria" w:hAnsi="Cambria"/>
          <w:sz w:val="22"/>
          <w:szCs w:val="22"/>
        </w:rPr>
      </w:pPr>
    </w:p>
    <w:p w:rsidR="000C0C0D" w:rsidRPr="00710DE4" w:rsidRDefault="000C0C0D" w:rsidP="000C0C0D">
      <w:pPr>
        <w:jc w:val="both"/>
        <w:rPr>
          <w:rFonts w:ascii="Cambria" w:hAnsi="Cambria"/>
          <w:sz w:val="22"/>
          <w:szCs w:val="22"/>
        </w:rPr>
      </w:pPr>
      <w:r w:rsidRPr="00710DE4">
        <w:rPr>
          <w:rFonts w:ascii="Cambria" w:hAnsi="Cambria"/>
          <w:sz w:val="22"/>
          <w:szCs w:val="22"/>
        </w:rPr>
        <w:t>Az ösztöndíj-folyósítás feltétele, hogy a támogatott pályázó hallgatói jogviszonya a 202</w:t>
      </w:r>
      <w:r>
        <w:rPr>
          <w:rFonts w:ascii="Cambria" w:hAnsi="Cambria"/>
          <w:sz w:val="22"/>
          <w:szCs w:val="22"/>
        </w:rPr>
        <w:t>3</w:t>
      </w:r>
      <w:r w:rsidRPr="00710DE4">
        <w:rPr>
          <w:rFonts w:ascii="Cambria" w:hAnsi="Cambria"/>
          <w:sz w:val="22"/>
          <w:szCs w:val="22"/>
        </w:rPr>
        <w:t>/202</w:t>
      </w:r>
      <w:r>
        <w:rPr>
          <w:rFonts w:ascii="Cambria" w:hAnsi="Cambria"/>
          <w:sz w:val="22"/>
          <w:szCs w:val="22"/>
        </w:rPr>
        <w:t>4</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0C0C0D" w:rsidRPr="00710DE4" w:rsidRDefault="000C0C0D" w:rsidP="000C0C0D">
      <w:pPr>
        <w:jc w:val="both"/>
        <w:rPr>
          <w:rFonts w:ascii="Cambria" w:hAnsi="Cambria"/>
          <w:sz w:val="22"/>
          <w:szCs w:val="22"/>
        </w:rPr>
      </w:pPr>
    </w:p>
    <w:p w:rsidR="000C0C0D" w:rsidRPr="00710DE4" w:rsidRDefault="000C0C0D" w:rsidP="000C0C0D">
      <w:pPr>
        <w:jc w:val="both"/>
        <w:rPr>
          <w:rFonts w:ascii="Cambria" w:hAnsi="Cambria"/>
          <w:b/>
          <w:sz w:val="22"/>
          <w:szCs w:val="22"/>
        </w:rPr>
      </w:pPr>
      <w:r w:rsidRPr="00710DE4">
        <w:rPr>
          <w:rFonts w:ascii="Cambria" w:hAnsi="Cambria"/>
          <w:b/>
          <w:sz w:val="22"/>
          <w:szCs w:val="22"/>
        </w:rPr>
        <w:t>8. Az ösztöndíj folyósítása</w:t>
      </w:r>
    </w:p>
    <w:p w:rsidR="000C0C0D" w:rsidRPr="00710DE4" w:rsidRDefault="000C0C0D" w:rsidP="000C0C0D">
      <w:pPr>
        <w:jc w:val="both"/>
        <w:rPr>
          <w:rFonts w:ascii="Cambria" w:hAnsi="Cambria"/>
          <w:b/>
          <w:sz w:val="22"/>
          <w:szCs w:val="22"/>
        </w:rPr>
      </w:pPr>
    </w:p>
    <w:p w:rsidR="000C0C0D" w:rsidRPr="00EA066D" w:rsidRDefault="000C0C0D" w:rsidP="000C0C0D">
      <w:pPr>
        <w:jc w:val="both"/>
        <w:rPr>
          <w:rFonts w:ascii="Cambria" w:hAnsi="Cambria" w:cs="Arial"/>
          <w:sz w:val="22"/>
          <w:szCs w:val="22"/>
          <w:u w:val="single"/>
        </w:rPr>
      </w:pPr>
      <w:r w:rsidRPr="00710DE4">
        <w:rPr>
          <w:rFonts w:ascii="Cambria" w:hAnsi="Cambria"/>
          <w:sz w:val="22"/>
          <w:szCs w:val="22"/>
        </w:rPr>
        <w:t>Az ösztöndíj</w:t>
      </w:r>
      <w:r>
        <w:rPr>
          <w:rFonts w:ascii="Cambria" w:hAnsi="Cambria"/>
          <w:sz w:val="22"/>
          <w:szCs w:val="22"/>
        </w:rPr>
        <w:t>as jogviszony</w:t>
      </w:r>
      <w:r w:rsidRPr="00710DE4">
        <w:rPr>
          <w:rFonts w:ascii="Cambria" w:hAnsi="Cambria"/>
          <w:sz w:val="22"/>
          <w:szCs w:val="22"/>
        </w:rPr>
        <w:t xml:space="preserve"> időtartama</w:t>
      </w:r>
      <w:r>
        <w:rPr>
          <w:rFonts w:ascii="Cambria" w:hAnsi="Cambria"/>
          <w:sz w:val="22"/>
          <w:szCs w:val="22"/>
        </w:rPr>
        <w:t>:</w:t>
      </w:r>
      <w:r w:rsidRPr="00EA066D">
        <w:rPr>
          <w:rFonts w:ascii="Cambria" w:hAnsi="Cambria" w:cs="Arial"/>
          <w:bCs/>
          <w:sz w:val="22"/>
          <w:szCs w:val="22"/>
        </w:rPr>
        <w:t>10 hónap, azaz két egymást követő tanulmányi félévben</w:t>
      </w:r>
      <w:r w:rsidRPr="00EA066D">
        <w:rPr>
          <w:rFonts w:ascii="Cambria" w:hAnsi="Cambria" w:cs="Arial"/>
          <w:sz w:val="22"/>
          <w:szCs w:val="22"/>
        </w:rPr>
        <w:t xml:space="preserve"> félévenként </w:t>
      </w:r>
      <w:proofErr w:type="spellStart"/>
      <w:r w:rsidRPr="00EA066D">
        <w:rPr>
          <w:rFonts w:ascii="Cambria" w:hAnsi="Cambria" w:cs="Arial"/>
          <w:sz w:val="22"/>
          <w:szCs w:val="22"/>
        </w:rPr>
        <w:t>max</w:t>
      </w:r>
      <w:proofErr w:type="spellEnd"/>
      <w:r w:rsidRPr="00EA066D">
        <w:rPr>
          <w:rFonts w:ascii="Cambria" w:hAnsi="Cambria" w:cs="Arial"/>
          <w:sz w:val="22"/>
          <w:szCs w:val="22"/>
        </w:rPr>
        <w:t xml:space="preserve">. 5 hónap (a továbbiakban </w:t>
      </w:r>
      <w:proofErr w:type="spellStart"/>
      <w:r w:rsidRPr="00EA066D">
        <w:rPr>
          <w:rFonts w:ascii="Cambria" w:hAnsi="Cambria" w:cs="Arial"/>
          <w:sz w:val="22"/>
          <w:szCs w:val="22"/>
        </w:rPr>
        <w:t>Bursa</w:t>
      </w:r>
      <w:proofErr w:type="spellEnd"/>
      <w:r w:rsidRPr="00EA066D">
        <w:rPr>
          <w:rFonts w:ascii="Cambria" w:hAnsi="Cambria" w:cs="Arial"/>
          <w:sz w:val="22"/>
          <w:szCs w:val="22"/>
        </w:rPr>
        <w:t xml:space="preserve"> tanulmányi félév), a 2023/2024. tanév második féléve és a 2024/2025. tanév első féléve</w:t>
      </w:r>
      <w:r>
        <w:rPr>
          <w:rFonts w:ascii="Cambria" w:hAnsi="Cambria" w:cs="Arial"/>
          <w:sz w:val="22"/>
          <w:szCs w:val="22"/>
        </w:rPr>
        <w:t>.</w:t>
      </w:r>
    </w:p>
    <w:p w:rsidR="000C0C0D" w:rsidRPr="00710DE4" w:rsidRDefault="000C0C0D" w:rsidP="000C0C0D">
      <w:pPr>
        <w:jc w:val="both"/>
        <w:rPr>
          <w:rFonts w:ascii="Cambria" w:hAnsi="Cambria"/>
          <w:sz w:val="22"/>
          <w:szCs w:val="22"/>
        </w:rPr>
      </w:pPr>
    </w:p>
    <w:p w:rsidR="000C0C0D" w:rsidRPr="00710DE4" w:rsidRDefault="000C0C0D" w:rsidP="000C0C0D">
      <w:pPr>
        <w:jc w:val="both"/>
        <w:rPr>
          <w:rFonts w:ascii="Cambria" w:hAnsi="Cambria"/>
          <w:sz w:val="22"/>
          <w:szCs w:val="22"/>
        </w:rPr>
      </w:pPr>
      <w:r w:rsidRPr="00710DE4">
        <w:rPr>
          <w:rFonts w:ascii="Cambria" w:hAnsi="Cambria"/>
          <w:sz w:val="22"/>
          <w:szCs w:val="22"/>
        </w:rPr>
        <w:t xml:space="preserve">Az önkormányzatok egy </w:t>
      </w:r>
      <w:proofErr w:type="spellStart"/>
      <w:r>
        <w:rPr>
          <w:rFonts w:ascii="Cambria" w:hAnsi="Cambria"/>
          <w:sz w:val="22"/>
          <w:szCs w:val="22"/>
        </w:rPr>
        <w:t>Bursa</w:t>
      </w:r>
      <w:proofErr w:type="spellEnd"/>
      <w:r>
        <w:rPr>
          <w:rFonts w:ascii="Cambria" w:hAnsi="Cambria"/>
          <w:sz w:val="22"/>
          <w:szCs w:val="22"/>
        </w:rPr>
        <w:t xml:space="preserve"> </w:t>
      </w:r>
      <w:r w:rsidRPr="00710DE4">
        <w:rPr>
          <w:rFonts w:ascii="Cambria" w:hAnsi="Cambria"/>
          <w:sz w:val="22"/>
          <w:szCs w:val="22"/>
        </w:rPr>
        <w:t>tanulmányi félévre egy összegben utalják át a</w:t>
      </w:r>
      <w:r>
        <w:rPr>
          <w:rFonts w:ascii="Cambria" w:hAnsi="Cambria"/>
          <w:sz w:val="22"/>
          <w:szCs w:val="22"/>
        </w:rPr>
        <w:t>z</w:t>
      </w:r>
      <w:r w:rsidR="00902C0F">
        <w:rPr>
          <w:rFonts w:ascii="Cambria" w:hAnsi="Cambria"/>
          <w:sz w:val="22"/>
          <w:szCs w:val="22"/>
        </w:rPr>
        <w:t xml:space="preserve"> </w:t>
      </w:r>
      <w:r>
        <w:rPr>
          <w:rFonts w:ascii="Cambria" w:hAnsi="Cambria"/>
          <w:sz w:val="22"/>
          <w:szCs w:val="22"/>
        </w:rPr>
        <w:t>NKTK</w:t>
      </w:r>
      <w:r w:rsidRPr="00710DE4">
        <w:rPr>
          <w:rFonts w:ascii="Cambria" w:hAnsi="Cambria"/>
          <w:sz w:val="22"/>
          <w:szCs w:val="22"/>
        </w:rPr>
        <w:t xml:space="preserve">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w:t>
      </w:r>
      <w:r w:rsidR="00902C0F">
        <w:rPr>
          <w:rFonts w:ascii="Cambria" w:hAnsi="Cambria"/>
          <w:sz w:val="22"/>
          <w:szCs w:val="22"/>
        </w:rPr>
        <w:t xml:space="preserve"> </w:t>
      </w:r>
      <w:r w:rsidRPr="00710DE4">
        <w:rPr>
          <w:rFonts w:ascii="Cambria" w:hAnsi="Cambria"/>
          <w:sz w:val="22"/>
          <w:szCs w:val="22"/>
        </w:rPr>
        <w:t>havi önkormányzati támogatási összegét. A</w:t>
      </w:r>
      <w:r>
        <w:rPr>
          <w:rFonts w:ascii="Cambria" w:hAnsi="Cambria"/>
          <w:sz w:val="22"/>
          <w:szCs w:val="22"/>
        </w:rPr>
        <w:t>z</w:t>
      </w:r>
      <w:r w:rsidR="00902C0F">
        <w:rPr>
          <w:rFonts w:ascii="Cambria" w:hAnsi="Cambria"/>
          <w:sz w:val="22"/>
          <w:szCs w:val="22"/>
        </w:rPr>
        <w:t xml:space="preserve"> </w:t>
      </w:r>
      <w:r>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Pr>
          <w:rFonts w:ascii="Cambria" w:hAnsi="Cambria"/>
          <w:sz w:val="22"/>
          <w:szCs w:val="22"/>
        </w:rPr>
        <w:t>z</w:t>
      </w:r>
      <w:r w:rsidR="00902C0F">
        <w:rPr>
          <w:rFonts w:ascii="Cambria" w:hAnsi="Cambria"/>
          <w:sz w:val="22"/>
          <w:szCs w:val="22"/>
        </w:rPr>
        <w:t xml:space="preserve"> </w:t>
      </w:r>
      <w:r>
        <w:rPr>
          <w:rFonts w:ascii="Cambria" w:hAnsi="Cambria"/>
          <w:sz w:val="22"/>
          <w:szCs w:val="22"/>
        </w:rPr>
        <w:t>NKTK</w:t>
      </w:r>
      <w:r w:rsidRPr="00710DE4">
        <w:rPr>
          <w:rFonts w:ascii="Cambria" w:hAnsi="Cambria"/>
          <w:sz w:val="22"/>
          <w:szCs w:val="22"/>
        </w:rPr>
        <w:t xml:space="preserve"> számlájára.</w:t>
      </w:r>
    </w:p>
    <w:p w:rsidR="000C0C0D" w:rsidRPr="00710DE4" w:rsidRDefault="000C0C0D" w:rsidP="000C0C0D">
      <w:pPr>
        <w:jc w:val="both"/>
        <w:rPr>
          <w:rFonts w:ascii="Cambria" w:hAnsi="Cambria"/>
          <w:sz w:val="22"/>
          <w:szCs w:val="22"/>
        </w:rPr>
      </w:pPr>
    </w:p>
    <w:p w:rsidR="000C0C0D" w:rsidRPr="003057B8" w:rsidRDefault="000C0C0D" w:rsidP="000C0C0D">
      <w:pPr>
        <w:jc w:val="both"/>
        <w:rPr>
          <w:rFonts w:ascii="Cambria" w:hAnsi="Cambria"/>
          <w:sz w:val="22"/>
          <w:szCs w:val="22"/>
        </w:rPr>
      </w:pPr>
      <w:r w:rsidRPr="003057B8">
        <w:rPr>
          <w:rFonts w:ascii="Cambria" w:hAnsi="Cambria"/>
          <w:sz w:val="22"/>
          <w:szCs w:val="22"/>
        </w:rPr>
        <w:t>Az intézményi ösztöndíjrész forrása a</w:t>
      </w:r>
      <w:r w:rsidR="00902C0F">
        <w:rPr>
          <w:rFonts w:ascii="Cambria" w:hAnsi="Cambria"/>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rsidR="000C0C0D" w:rsidRPr="003057B8" w:rsidRDefault="000C0C0D" w:rsidP="000C0C0D">
      <w:pPr>
        <w:jc w:val="both"/>
        <w:rPr>
          <w:rFonts w:ascii="Cambria" w:hAnsi="Cambria"/>
          <w:sz w:val="22"/>
          <w:szCs w:val="22"/>
        </w:rPr>
      </w:pPr>
    </w:p>
    <w:p w:rsidR="000C0C0D" w:rsidRPr="003057B8" w:rsidRDefault="000C0C0D" w:rsidP="000C0C0D">
      <w:pPr>
        <w:jc w:val="both"/>
        <w:rPr>
          <w:rFonts w:ascii="Cambria" w:hAnsi="Cambria"/>
          <w:sz w:val="22"/>
          <w:szCs w:val="22"/>
        </w:rPr>
      </w:pPr>
      <w:r w:rsidRPr="003057B8">
        <w:rPr>
          <w:rFonts w:ascii="Cambria" w:hAnsi="Cambria"/>
          <w:sz w:val="22"/>
          <w:szCs w:val="22"/>
        </w:rPr>
        <w:t>Az ösztöndíjat (mind az önkormányzati, mind az intézményi ösztöndíjrészt) az a felsőoktatási intézmény folyósítja a hallgatónak, amelytől a hallgató – az állami költségvetés terhére – a hallgatói juttatásokat kapja. Amennyiben a hallgató egyid</w:t>
      </w:r>
      <w:r>
        <w:rPr>
          <w:rFonts w:ascii="Cambria" w:hAnsi="Cambria"/>
          <w:sz w:val="22"/>
          <w:szCs w:val="22"/>
        </w:rPr>
        <w:t>ejűleg</w:t>
      </w:r>
      <w:r w:rsidRPr="003057B8">
        <w:rPr>
          <w:rFonts w:ascii="Cambria" w:hAnsi="Cambria"/>
          <w:sz w:val="22"/>
          <w:szCs w:val="22"/>
        </w:rPr>
        <w:t xml:space="preserve">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w:t>
      </w:r>
      <w:r>
        <w:rPr>
          <w:rFonts w:ascii="Cambria" w:hAnsi="Cambria"/>
          <w:sz w:val="22"/>
          <w:szCs w:val="22"/>
        </w:rPr>
        <w:t>a nem hitéleti képzést biztosító</w:t>
      </w:r>
      <w:r w:rsidRPr="003057B8">
        <w:rPr>
          <w:rFonts w:ascii="Cambria" w:hAnsi="Cambria"/>
          <w:sz w:val="22"/>
          <w:szCs w:val="22"/>
        </w:rPr>
        <w:t xml:space="preserve"> felsőoktatási intézmény folyósítja az ösztöndíjat. A kifizetés előtt a jogosultságot, valamint a hallgatói jogviszony fennállását az intézmény megvizsgálja. </w:t>
      </w:r>
    </w:p>
    <w:p w:rsidR="000C0C0D" w:rsidRPr="003057B8" w:rsidRDefault="000C0C0D" w:rsidP="000C0C0D">
      <w:pPr>
        <w:jc w:val="both"/>
        <w:rPr>
          <w:rFonts w:ascii="Cambria" w:hAnsi="Cambria"/>
          <w:sz w:val="22"/>
          <w:szCs w:val="22"/>
        </w:rPr>
      </w:pPr>
    </w:p>
    <w:p w:rsidR="000C0C0D" w:rsidRPr="00F01B27" w:rsidRDefault="000C0C0D" w:rsidP="000C0C0D">
      <w:pPr>
        <w:jc w:val="both"/>
        <w:rPr>
          <w:rFonts w:ascii="Cambria" w:hAnsi="Cambria"/>
          <w:b/>
          <w:sz w:val="22"/>
          <w:szCs w:val="22"/>
        </w:rPr>
      </w:pPr>
      <w:r w:rsidRPr="00F01B27">
        <w:rPr>
          <w:rFonts w:ascii="Cambria" w:hAnsi="Cambria"/>
          <w:b/>
          <w:sz w:val="22"/>
          <w:szCs w:val="22"/>
        </w:rPr>
        <w:t>Az ösztöndíj folyósításának kezdete legkorábban 2024. március hónap.</w:t>
      </w:r>
    </w:p>
    <w:p w:rsidR="000C0C0D" w:rsidRDefault="000C0C0D" w:rsidP="000C0C0D">
      <w:pPr>
        <w:jc w:val="both"/>
        <w:rPr>
          <w:rFonts w:ascii="Cambria" w:hAnsi="Cambria"/>
          <w:sz w:val="22"/>
          <w:szCs w:val="22"/>
        </w:rPr>
      </w:pPr>
    </w:p>
    <w:p w:rsidR="000C0C0D" w:rsidRPr="003057B8" w:rsidRDefault="000C0C0D" w:rsidP="000C0C0D">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0C0C0D" w:rsidRDefault="000C0C0D" w:rsidP="000C0C0D">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0C0C0D" w:rsidRPr="003057B8" w:rsidRDefault="000C0C0D" w:rsidP="000C0C0D">
      <w:pPr>
        <w:jc w:val="both"/>
        <w:rPr>
          <w:rFonts w:ascii="Cambria" w:hAnsi="Cambria"/>
          <w:sz w:val="22"/>
          <w:szCs w:val="22"/>
        </w:rPr>
      </w:pPr>
    </w:p>
    <w:p w:rsidR="000C0C0D" w:rsidRDefault="000C0C0D" w:rsidP="000C0C0D">
      <w:pPr>
        <w:jc w:val="both"/>
        <w:rPr>
          <w:rFonts w:ascii="Cambria" w:hAnsi="Cambria"/>
          <w:sz w:val="22"/>
          <w:szCs w:val="22"/>
        </w:rPr>
      </w:pPr>
      <w:r w:rsidRPr="003057B8">
        <w:rPr>
          <w:rFonts w:ascii="Cambria" w:hAnsi="Cambria"/>
          <w:sz w:val="22"/>
          <w:szCs w:val="22"/>
        </w:rPr>
        <w:t xml:space="preserve">Az elnyert ösztöndíjat közvetlen adó- és </w:t>
      </w:r>
      <w:proofErr w:type="spellStart"/>
      <w:r w:rsidRPr="003057B8">
        <w:rPr>
          <w:rFonts w:ascii="Cambria" w:hAnsi="Cambria"/>
          <w:sz w:val="22"/>
          <w:szCs w:val="22"/>
        </w:rPr>
        <w:t>TB-járulék</w:t>
      </w:r>
      <w:proofErr w:type="spellEnd"/>
      <w:r w:rsidR="00902C0F">
        <w:rPr>
          <w:rFonts w:ascii="Cambria" w:hAnsi="Cambria"/>
          <w:sz w:val="22"/>
          <w:szCs w:val="22"/>
        </w:rPr>
        <w:t xml:space="preserve"> </w:t>
      </w:r>
      <w:r w:rsidRPr="003057B8">
        <w:rPr>
          <w:rFonts w:ascii="Cambria" w:hAnsi="Cambria"/>
          <w:sz w:val="22"/>
          <w:szCs w:val="22"/>
        </w:rPr>
        <w:t>fizetési kötelezettség nem terheli (</w:t>
      </w:r>
      <w:proofErr w:type="spellStart"/>
      <w:r w:rsidRPr="003057B8">
        <w:rPr>
          <w:rFonts w:ascii="Cambria" w:hAnsi="Cambria"/>
          <w:sz w:val="22"/>
          <w:szCs w:val="22"/>
        </w:rPr>
        <w:t>Szjatv</w:t>
      </w:r>
      <w:proofErr w:type="spellEnd"/>
      <w:r w:rsidRPr="003057B8">
        <w:rPr>
          <w:rFonts w:ascii="Cambria" w:hAnsi="Cambria"/>
          <w:sz w:val="22"/>
          <w:szCs w:val="22"/>
        </w:rPr>
        <w:t>. 1. sz</w:t>
      </w:r>
      <w:r>
        <w:rPr>
          <w:rFonts w:ascii="Cambria" w:hAnsi="Cambria"/>
          <w:sz w:val="22"/>
          <w:szCs w:val="22"/>
        </w:rPr>
        <w:t xml:space="preserve">ámú </w:t>
      </w:r>
      <w:r w:rsidRPr="003057B8">
        <w:rPr>
          <w:rFonts w:ascii="Cambria" w:hAnsi="Cambria"/>
          <w:sz w:val="22"/>
          <w:szCs w:val="22"/>
        </w:rPr>
        <w:t>melléklet 3.2.6. és 4.17. pontj</w:t>
      </w:r>
      <w:r>
        <w:rPr>
          <w:rFonts w:ascii="Cambria" w:hAnsi="Cambria"/>
          <w:sz w:val="22"/>
          <w:szCs w:val="22"/>
        </w:rPr>
        <w:t>a</w:t>
      </w:r>
      <w:r w:rsidRPr="003057B8">
        <w:rPr>
          <w:rFonts w:ascii="Cambria" w:hAnsi="Cambria"/>
          <w:sz w:val="22"/>
          <w:szCs w:val="22"/>
        </w:rPr>
        <w:t>).</w:t>
      </w:r>
      <w:r w:rsidR="00902C0F">
        <w:rPr>
          <w:rFonts w:ascii="Cambria" w:hAnsi="Cambria"/>
          <w:sz w:val="22"/>
          <w:szCs w:val="22"/>
        </w:rPr>
        <w:t xml:space="preserve"> </w:t>
      </w:r>
      <w:r w:rsidRPr="001F2F40">
        <w:rPr>
          <w:rFonts w:ascii="Cambria" w:hAnsi="Cambria"/>
          <w:sz w:val="22"/>
          <w:szCs w:val="22"/>
        </w:rPr>
        <w:t>Az ösztöndíj teljes összege elszámolási kötelezettség terhe nélkül szabadon felhasználható.</w:t>
      </w:r>
    </w:p>
    <w:p w:rsidR="000C0C0D" w:rsidRPr="003057B8" w:rsidRDefault="000C0C0D" w:rsidP="000C0C0D">
      <w:pPr>
        <w:jc w:val="both"/>
        <w:rPr>
          <w:rFonts w:ascii="Cambria" w:hAnsi="Cambria"/>
          <w:sz w:val="22"/>
          <w:szCs w:val="22"/>
        </w:rPr>
      </w:pPr>
    </w:p>
    <w:p w:rsidR="000C0C0D" w:rsidRPr="003057B8" w:rsidRDefault="000C0C0D" w:rsidP="000C0C0D">
      <w:pPr>
        <w:jc w:val="both"/>
        <w:rPr>
          <w:rFonts w:ascii="Cambria" w:hAnsi="Cambria"/>
          <w:sz w:val="22"/>
          <w:szCs w:val="22"/>
        </w:rPr>
      </w:pPr>
      <w:r w:rsidRPr="003057B8">
        <w:rPr>
          <w:rFonts w:ascii="Cambria" w:hAnsi="Cambria"/>
          <w:sz w:val="22"/>
          <w:szCs w:val="22"/>
        </w:rPr>
        <w:lastRenderedPageBreak/>
        <w:t xml:space="preserve">Az ösztöndíjas a </w:t>
      </w:r>
      <w:proofErr w:type="spellStart"/>
      <w:r>
        <w:rPr>
          <w:rFonts w:ascii="Cambria" w:hAnsi="Cambria"/>
          <w:sz w:val="22"/>
          <w:szCs w:val="22"/>
        </w:rPr>
        <w:t>Bursa</w:t>
      </w:r>
      <w:proofErr w:type="spellEnd"/>
      <w:r>
        <w:rPr>
          <w:rFonts w:ascii="Cambria" w:hAnsi="Cambria"/>
          <w:sz w:val="22"/>
          <w:szCs w:val="22"/>
        </w:rPr>
        <w:t xml:space="preserve">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rsidR="000C0C0D" w:rsidRPr="003057B8" w:rsidRDefault="000C0C0D" w:rsidP="000C0C0D">
      <w:pPr>
        <w:jc w:val="both"/>
        <w:rPr>
          <w:rFonts w:ascii="Cambria" w:hAnsi="Cambria"/>
          <w:sz w:val="22"/>
          <w:szCs w:val="22"/>
        </w:rPr>
      </w:pPr>
    </w:p>
    <w:p w:rsidR="000C0C0D" w:rsidRPr="003057B8" w:rsidRDefault="000C0C0D" w:rsidP="000C0C0D">
      <w:pPr>
        <w:jc w:val="both"/>
        <w:rPr>
          <w:rFonts w:ascii="Cambria" w:hAnsi="Cambria"/>
          <w:b/>
          <w:sz w:val="22"/>
          <w:szCs w:val="22"/>
        </w:rPr>
      </w:pPr>
      <w:r w:rsidRPr="003057B8">
        <w:rPr>
          <w:rFonts w:ascii="Cambria" w:hAnsi="Cambria"/>
          <w:b/>
          <w:sz w:val="22"/>
          <w:szCs w:val="22"/>
        </w:rPr>
        <w:t>9. A pályázók értesítési kötelezettségei</w:t>
      </w:r>
    </w:p>
    <w:p w:rsidR="000C0C0D" w:rsidRDefault="000C0C0D" w:rsidP="000C0C0D">
      <w:pPr>
        <w:jc w:val="both"/>
        <w:rPr>
          <w:rFonts w:ascii="Cambria" w:hAnsi="Cambria"/>
          <w:bCs/>
          <w:sz w:val="22"/>
          <w:szCs w:val="22"/>
        </w:rPr>
      </w:pPr>
    </w:p>
    <w:p w:rsidR="000C0C0D" w:rsidRDefault="000C0C0D" w:rsidP="000C0C0D">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00902C0F">
        <w:rPr>
          <w:rFonts w:ascii="Cambria" w:hAnsi="Cambria"/>
          <w:bCs/>
          <w:sz w:val="22"/>
          <w:szCs w:val="22"/>
        </w:rPr>
        <w:t xml:space="preserve"> </w:t>
      </w:r>
      <w:r w:rsidRPr="003057B8">
        <w:rPr>
          <w:rFonts w:ascii="Cambria" w:hAnsi="Cambria"/>
          <w:bCs/>
          <w:sz w:val="22"/>
          <w:szCs w:val="22"/>
        </w:rPr>
        <w:t>a folyósító felsőoktatási intézményt és</w:t>
      </w:r>
      <w:r w:rsidR="00902C0F">
        <w:rPr>
          <w:rFonts w:ascii="Cambria" w:hAnsi="Cambria"/>
          <w:bCs/>
          <w:sz w:val="22"/>
          <w:szCs w:val="22"/>
        </w:rPr>
        <w:t xml:space="preserve"> </w:t>
      </w:r>
      <w:r w:rsidRPr="003057B8">
        <w:rPr>
          <w:rFonts w:ascii="Cambria" w:hAnsi="Cambria"/>
          <w:bCs/>
          <w:sz w:val="22"/>
          <w:szCs w:val="22"/>
        </w:rPr>
        <w:t>a</w:t>
      </w:r>
      <w:r>
        <w:rPr>
          <w:rFonts w:ascii="Cambria" w:hAnsi="Cambria"/>
          <w:bCs/>
          <w:sz w:val="22"/>
          <w:szCs w:val="22"/>
        </w:rPr>
        <w:t>z</w:t>
      </w:r>
      <w:r w:rsidR="00902C0F">
        <w:rPr>
          <w:rFonts w:ascii="Cambria" w:hAnsi="Cambria"/>
          <w:bCs/>
          <w:sz w:val="22"/>
          <w:szCs w:val="22"/>
        </w:rPr>
        <w:t xml:space="preserve"> </w:t>
      </w:r>
      <w:proofErr w:type="spellStart"/>
      <w:r>
        <w:rPr>
          <w:rFonts w:ascii="Cambria" w:hAnsi="Cambria"/>
          <w:sz w:val="22"/>
          <w:szCs w:val="22"/>
        </w:rPr>
        <w:t>NKTK-</w:t>
      </w:r>
      <w:r w:rsidRPr="003057B8">
        <w:rPr>
          <w:rFonts w:ascii="Cambria" w:hAnsi="Cambria"/>
          <w:bCs/>
          <w:sz w:val="22"/>
          <w:szCs w:val="22"/>
        </w:rPr>
        <w:t>t</w:t>
      </w:r>
      <w:proofErr w:type="spellEnd"/>
      <w:r w:rsidRPr="003057B8">
        <w:rPr>
          <w:rFonts w:ascii="Cambria" w:hAnsi="Cambria"/>
          <w:bCs/>
          <w:sz w:val="22"/>
          <w:szCs w:val="22"/>
        </w:rPr>
        <w:t xml:space="preserve">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Pr="003057B8">
        <w:rPr>
          <w:rFonts w:ascii="Cambria" w:hAnsi="Cambria"/>
          <w:sz w:val="22"/>
          <w:szCs w:val="22"/>
        </w:rPr>
        <w:t xml:space="preserve">. </w:t>
      </w:r>
    </w:p>
    <w:p w:rsidR="000C0C0D" w:rsidRDefault="000C0C0D" w:rsidP="000C0C0D">
      <w:pPr>
        <w:jc w:val="both"/>
        <w:rPr>
          <w:rFonts w:ascii="Cambria" w:hAnsi="Cambria"/>
          <w:sz w:val="22"/>
          <w:szCs w:val="22"/>
        </w:rPr>
      </w:pPr>
    </w:p>
    <w:p w:rsidR="000C0C0D" w:rsidRDefault="000C0C0D" w:rsidP="000C0C0D">
      <w:pPr>
        <w:jc w:val="both"/>
        <w:rPr>
          <w:rFonts w:ascii="Cambria" w:hAnsi="Cambria"/>
          <w:sz w:val="22"/>
          <w:szCs w:val="22"/>
        </w:rPr>
      </w:pPr>
      <w:r w:rsidRPr="003057B8">
        <w:rPr>
          <w:rFonts w:ascii="Cambria" w:hAnsi="Cambria"/>
          <w:sz w:val="22"/>
          <w:szCs w:val="22"/>
        </w:rPr>
        <w:t xml:space="preserve">A bejelentést az </w:t>
      </w:r>
      <w:proofErr w:type="spellStart"/>
      <w:r w:rsidRPr="003057B8">
        <w:rPr>
          <w:rFonts w:ascii="Cambria" w:hAnsi="Cambria"/>
          <w:sz w:val="22"/>
          <w:szCs w:val="22"/>
        </w:rPr>
        <w:t>EPER-Bursa</w:t>
      </w:r>
      <w:proofErr w:type="spellEnd"/>
      <w:r w:rsidRPr="003057B8">
        <w:rPr>
          <w:rFonts w:ascii="Cambria" w:hAnsi="Cambria"/>
          <w:sz w:val="22"/>
          <w:szCs w:val="22"/>
        </w:rPr>
        <w:t xml:space="preserve"> rendszeren keresztül kell kezdeményeznie. </w:t>
      </w:r>
    </w:p>
    <w:p w:rsidR="000C0C0D" w:rsidRDefault="000C0C0D" w:rsidP="000C0C0D">
      <w:pPr>
        <w:jc w:val="both"/>
        <w:rPr>
          <w:rFonts w:ascii="Cambria" w:hAnsi="Cambria"/>
          <w:sz w:val="22"/>
          <w:szCs w:val="22"/>
        </w:rPr>
      </w:pPr>
    </w:p>
    <w:p w:rsidR="000C0C0D" w:rsidRDefault="000C0C0D" w:rsidP="000C0C0D">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rsidR="000C0C0D" w:rsidRPr="003057B8" w:rsidRDefault="000C0C0D" w:rsidP="000C0C0D">
      <w:pPr>
        <w:jc w:val="both"/>
        <w:rPr>
          <w:rFonts w:ascii="Cambria" w:hAnsi="Cambria"/>
          <w:sz w:val="22"/>
          <w:szCs w:val="22"/>
        </w:rPr>
      </w:pPr>
    </w:p>
    <w:p w:rsidR="000C0C0D" w:rsidRPr="003057B8" w:rsidRDefault="000C0C0D" w:rsidP="000C0C0D">
      <w:pPr>
        <w:numPr>
          <w:ilvl w:val="0"/>
          <w:numId w:val="3"/>
        </w:numPr>
        <w:jc w:val="both"/>
        <w:rPr>
          <w:rFonts w:ascii="Cambria" w:hAnsi="Cambria"/>
          <w:b/>
          <w:sz w:val="22"/>
          <w:szCs w:val="22"/>
        </w:rPr>
      </w:pPr>
      <w:r w:rsidRPr="003057B8">
        <w:rPr>
          <w:rFonts w:ascii="Cambria" w:hAnsi="Cambria"/>
          <w:b/>
          <w:sz w:val="22"/>
          <w:szCs w:val="22"/>
        </w:rPr>
        <w:t>a tanulmányok szüneteltetése (halasztása);</w:t>
      </w:r>
    </w:p>
    <w:p w:rsidR="000C0C0D" w:rsidRPr="003057B8" w:rsidRDefault="000C0C0D" w:rsidP="000C0C0D">
      <w:pPr>
        <w:numPr>
          <w:ilvl w:val="0"/>
          <w:numId w:val="3"/>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rsidR="000C0C0D" w:rsidRPr="00BD32C3" w:rsidRDefault="000C0C0D" w:rsidP="000C0C0D">
      <w:pPr>
        <w:numPr>
          <w:ilvl w:val="0"/>
          <w:numId w:val="3"/>
        </w:numPr>
        <w:jc w:val="both"/>
        <w:rPr>
          <w:rFonts w:ascii="Cambria" w:hAnsi="Cambria"/>
          <w:b/>
          <w:sz w:val="22"/>
          <w:szCs w:val="22"/>
        </w:rPr>
      </w:pPr>
      <w:r w:rsidRPr="003057B8">
        <w:rPr>
          <w:rFonts w:ascii="Cambria" w:hAnsi="Cambria"/>
          <w:b/>
          <w:sz w:val="22"/>
          <w:szCs w:val="22"/>
        </w:rPr>
        <w:t xml:space="preserve">tanulmányi státusz (munkarend, képzési </w:t>
      </w:r>
      <w:r>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 xml:space="preserve">finanszírozási forma), </w:t>
      </w:r>
      <w:r w:rsidRPr="00BD32C3">
        <w:rPr>
          <w:rFonts w:ascii="Cambria" w:hAnsi="Cambria" w:cs="Arial"/>
          <w:b/>
          <w:sz w:val="22"/>
          <w:szCs w:val="22"/>
        </w:rPr>
        <w:t>képzés megnevezésének</w:t>
      </w:r>
      <w:r w:rsidRPr="00BD32C3">
        <w:rPr>
          <w:rFonts w:ascii="Cambria" w:hAnsi="Cambria"/>
          <w:b/>
          <w:sz w:val="22"/>
          <w:szCs w:val="22"/>
        </w:rPr>
        <w:t xml:space="preserve"> változása;</w:t>
      </w:r>
    </w:p>
    <w:p w:rsidR="000C0C0D" w:rsidRPr="003057B8" w:rsidRDefault="000C0C0D" w:rsidP="000C0C0D">
      <w:pPr>
        <w:numPr>
          <w:ilvl w:val="0"/>
          <w:numId w:val="3"/>
        </w:numPr>
        <w:jc w:val="both"/>
        <w:rPr>
          <w:rFonts w:ascii="Cambria" w:hAnsi="Cambria"/>
          <w:b/>
          <w:sz w:val="22"/>
          <w:szCs w:val="22"/>
        </w:rPr>
      </w:pPr>
      <w:r w:rsidRPr="003057B8">
        <w:rPr>
          <w:rFonts w:ascii="Cambria" w:hAnsi="Cambria"/>
          <w:b/>
          <w:sz w:val="22"/>
          <w:szCs w:val="22"/>
        </w:rPr>
        <w:t>személyes adatainak (név, lakóhely, elektronikus levelezési cím) változása.</w:t>
      </w:r>
    </w:p>
    <w:p w:rsidR="000C0C0D" w:rsidRPr="003057B8" w:rsidRDefault="000C0C0D" w:rsidP="000C0C0D">
      <w:pPr>
        <w:tabs>
          <w:tab w:val="num" w:pos="0"/>
        </w:tabs>
        <w:jc w:val="both"/>
        <w:rPr>
          <w:rFonts w:ascii="Cambria" w:hAnsi="Cambria"/>
          <w:snapToGrid w:val="0"/>
          <w:sz w:val="22"/>
          <w:szCs w:val="22"/>
        </w:rPr>
      </w:pPr>
    </w:p>
    <w:p w:rsidR="000C0C0D" w:rsidRPr="003057B8" w:rsidRDefault="000C0C0D" w:rsidP="000C0C0D">
      <w:pPr>
        <w:tabs>
          <w:tab w:val="num" w:pos="0"/>
        </w:tabs>
        <w:jc w:val="both"/>
        <w:rPr>
          <w:rFonts w:ascii="Cambria" w:hAnsi="Cambria"/>
          <w:snapToGrid w:val="0"/>
          <w:sz w:val="22"/>
          <w:szCs w:val="22"/>
        </w:rPr>
      </w:pPr>
      <w:r w:rsidRPr="003057B8">
        <w:rPr>
          <w:rFonts w:ascii="Cambria" w:hAnsi="Cambria"/>
          <w:snapToGrid w:val="0"/>
          <w:sz w:val="22"/>
          <w:szCs w:val="22"/>
        </w:rPr>
        <w:t xml:space="preserve">Az </w:t>
      </w:r>
      <w:proofErr w:type="spellStart"/>
      <w:r w:rsidRPr="003057B8">
        <w:rPr>
          <w:rFonts w:ascii="Cambria" w:hAnsi="Cambria"/>
          <w:snapToGrid w:val="0"/>
          <w:sz w:val="22"/>
          <w:szCs w:val="22"/>
        </w:rPr>
        <w:t>az</w:t>
      </w:r>
      <w:proofErr w:type="spellEnd"/>
      <w:r w:rsidRPr="003057B8">
        <w:rPr>
          <w:rFonts w:ascii="Cambria" w:hAnsi="Cambria"/>
          <w:snapToGrid w:val="0"/>
          <w:sz w:val="22"/>
          <w:szCs w:val="22"/>
        </w:rPr>
        <w:t xml:space="preserve"> ösztöndíjas, aki értesítési kötelezettségének elmulasztása miatt esik el az ösztöndíj folyósításától, a </w:t>
      </w:r>
      <w:proofErr w:type="spellStart"/>
      <w:r>
        <w:rPr>
          <w:rFonts w:ascii="Cambria" w:hAnsi="Cambria"/>
          <w:snapToGrid w:val="0"/>
          <w:sz w:val="22"/>
          <w:szCs w:val="22"/>
        </w:rPr>
        <w:t>Bursa</w:t>
      </w:r>
      <w:proofErr w:type="spellEnd"/>
      <w:r>
        <w:rPr>
          <w:rFonts w:ascii="Cambria" w:hAnsi="Cambria"/>
          <w:snapToGrid w:val="0"/>
          <w:sz w:val="22"/>
          <w:szCs w:val="22"/>
        </w:rPr>
        <w:t xml:space="preserve"> </w:t>
      </w:r>
      <w:r w:rsidRPr="003057B8">
        <w:rPr>
          <w:rFonts w:ascii="Cambria" w:hAnsi="Cambria"/>
          <w:snapToGrid w:val="0"/>
          <w:sz w:val="22"/>
          <w:szCs w:val="22"/>
        </w:rPr>
        <w:t>tanulmányi félév lezárását követően, legkésőbb június 30</w:t>
      </w:r>
      <w:r>
        <w:rPr>
          <w:rFonts w:ascii="Cambria" w:hAnsi="Cambria"/>
          <w:snapToGrid w:val="0"/>
          <w:sz w:val="22"/>
          <w:szCs w:val="22"/>
        </w:rPr>
        <w:t>. napjá</w:t>
      </w:r>
      <w:r w:rsidRPr="003057B8">
        <w:rPr>
          <w:rFonts w:ascii="Cambria" w:hAnsi="Cambria"/>
          <w:snapToGrid w:val="0"/>
          <w:sz w:val="22"/>
          <w:szCs w:val="22"/>
        </w:rPr>
        <w:t>ig, illetve január 31</w:t>
      </w:r>
      <w:r>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rsidR="000C0C0D" w:rsidRPr="003057B8" w:rsidRDefault="000C0C0D" w:rsidP="000C0C0D">
      <w:pPr>
        <w:tabs>
          <w:tab w:val="num" w:pos="0"/>
        </w:tabs>
        <w:jc w:val="both"/>
        <w:rPr>
          <w:rFonts w:ascii="Cambria" w:hAnsi="Cambria"/>
          <w:snapToGrid w:val="0"/>
          <w:sz w:val="22"/>
          <w:szCs w:val="22"/>
        </w:rPr>
      </w:pPr>
    </w:p>
    <w:p w:rsidR="000C0C0D" w:rsidRPr="003057B8" w:rsidRDefault="000C0C0D" w:rsidP="000C0C0D">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rsidR="000C0C0D" w:rsidRPr="003057B8" w:rsidRDefault="000C0C0D" w:rsidP="000C0C0D">
      <w:pPr>
        <w:tabs>
          <w:tab w:val="num" w:pos="0"/>
        </w:tabs>
        <w:jc w:val="both"/>
        <w:rPr>
          <w:rFonts w:ascii="Cambria" w:hAnsi="Cambria"/>
          <w:snapToGrid w:val="0"/>
          <w:sz w:val="22"/>
          <w:szCs w:val="22"/>
        </w:rPr>
      </w:pPr>
    </w:p>
    <w:p w:rsidR="000C0C0D" w:rsidRPr="003057B8" w:rsidRDefault="000C0C0D" w:rsidP="000C0C0D">
      <w:pPr>
        <w:tabs>
          <w:tab w:val="num" w:pos="0"/>
        </w:tabs>
        <w:jc w:val="both"/>
        <w:rPr>
          <w:rFonts w:ascii="Cambria" w:hAnsi="Cambria"/>
          <w:snapToGrid w:val="0"/>
          <w:sz w:val="22"/>
          <w:szCs w:val="22"/>
        </w:rPr>
      </w:pPr>
      <w:r w:rsidRPr="003057B8">
        <w:rPr>
          <w:rFonts w:ascii="Cambria" w:hAnsi="Cambria"/>
          <w:snapToGrid w:val="0"/>
          <w:sz w:val="22"/>
          <w:szCs w:val="22"/>
        </w:rPr>
        <w:t xml:space="preserve">Az ösztöndíjas lemondhat a számára megítélt támogatásról, amit az </w:t>
      </w:r>
      <w:proofErr w:type="spellStart"/>
      <w:r w:rsidRPr="003057B8">
        <w:rPr>
          <w:rFonts w:ascii="Cambria" w:hAnsi="Cambria"/>
          <w:snapToGrid w:val="0"/>
          <w:sz w:val="22"/>
          <w:szCs w:val="22"/>
        </w:rPr>
        <w:t>EPER-Bursa</w:t>
      </w:r>
      <w:proofErr w:type="spellEnd"/>
      <w:r w:rsidRPr="003057B8">
        <w:rPr>
          <w:rFonts w:ascii="Cambria" w:hAnsi="Cambria"/>
          <w:snapToGrid w:val="0"/>
          <w:sz w:val="22"/>
          <w:szCs w:val="22"/>
        </w:rPr>
        <w:t xml:space="preserve"> rendszerben kezdeményezhet és az onnan letölthető Lemondó nyilatkozatot aláírva, postai úton, ajánlott levélként megküldve a</w:t>
      </w:r>
      <w:r>
        <w:rPr>
          <w:rFonts w:ascii="Cambria" w:hAnsi="Cambria"/>
          <w:snapToGrid w:val="0"/>
          <w:sz w:val="22"/>
          <w:szCs w:val="22"/>
        </w:rPr>
        <w:t>z</w:t>
      </w:r>
      <w:r w:rsidR="00902C0F">
        <w:rPr>
          <w:rFonts w:ascii="Cambria" w:hAnsi="Cambria"/>
          <w:snapToGrid w:val="0"/>
          <w:sz w:val="22"/>
          <w:szCs w:val="22"/>
        </w:rPr>
        <w:t xml:space="preserve"> </w:t>
      </w:r>
      <w:r>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rsidR="000C0C0D" w:rsidRPr="003057B8" w:rsidRDefault="000C0C0D" w:rsidP="000C0C0D">
      <w:pPr>
        <w:pStyle w:val="Szvegtrzs"/>
        <w:tabs>
          <w:tab w:val="num" w:pos="0"/>
        </w:tabs>
        <w:rPr>
          <w:rFonts w:ascii="Cambria" w:hAnsi="Cambria"/>
          <w:sz w:val="22"/>
          <w:szCs w:val="22"/>
        </w:rPr>
      </w:pPr>
    </w:p>
    <w:p w:rsidR="000C0C0D" w:rsidRPr="00710DE4" w:rsidRDefault="000C0C0D" w:rsidP="000C0C0D">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0C0C0D" w:rsidRPr="00710DE4" w:rsidRDefault="000C0C0D" w:rsidP="000C0C0D">
      <w:pPr>
        <w:tabs>
          <w:tab w:val="num" w:pos="0"/>
        </w:tabs>
        <w:jc w:val="both"/>
        <w:rPr>
          <w:rFonts w:ascii="Cambria" w:hAnsi="Cambria"/>
          <w:b/>
          <w:sz w:val="22"/>
          <w:szCs w:val="22"/>
        </w:rPr>
      </w:pPr>
    </w:p>
    <w:p w:rsidR="000C0C0D" w:rsidRPr="00710DE4" w:rsidRDefault="000C0C0D" w:rsidP="000C0C0D">
      <w:pPr>
        <w:tabs>
          <w:tab w:val="num" w:pos="0"/>
        </w:tabs>
        <w:jc w:val="both"/>
        <w:rPr>
          <w:rFonts w:ascii="Cambria" w:hAnsi="Cambria"/>
          <w:b/>
          <w:sz w:val="22"/>
          <w:szCs w:val="22"/>
        </w:rPr>
      </w:pPr>
      <w:r w:rsidRPr="00710DE4">
        <w:rPr>
          <w:rFonts w:ascii="Cambria" w:hAnsi="Cambria"/>
          <w:b/>
          <w:sz w:val="22"/>
          <w:szCs w:val="22"/>
        </w:rPr>
        <w:t>10. Lebonyolítás</w:t>
      </w:r>
    </w:p>
    <w:p w:rsidR="000C0C0D" w:rsidRPr="00710DE4" w:rsidRDefault="000C0C0D" w:rsidP="000C0C0D">
      <w:pPr>
        <w:tabs>
          <w:tab w:val="num" w:pos="0"/>
        </w:tabs>
        <w:jc w:val="both"/>
        <w:rPr>
          <w:rFonts w:ascii="Cambria" w:hAnsi="Cambria"/>
          <w:b/>
          <w:sz w:val="22"/>
          <w:szCs w:val="22"/>
        </w:rPr>
      </w:pPr>
    </w:p>
    <w:p w:rsidR="000C0C0D" w:rsidRPr="00710DE4" w:rsidRDefault="000C0C0D" w:rsidP="000C0C0D">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feladatokat a</w:t>
      </w:r>
      <w:r>
        <w:rPr>
          <w:rFonts w:ascii="Cambria" w:hAnsi="Cambria"/>
          <w:sz w:val="22"/>
          <w:szCs w:val="22"/>
        </w:rPr>
        <w:t>z</w:t>
      </w:r>
      <w:r w:rsidR="003C02D0">
        <w:rPr>
          <w:rFonts w:ascii="Cambria" w:hAnsi="Cambria"/>
          <w:sz w:val="22"/>
          <w:szCs w:val="22"/>
        </w:rPr>
        <w:t xml:space="preserve"> </w:t>
      </w:r>
      <w:r>
        <w:rPr>
          <w:rFonts w:ascii="Cambria" w:hAnsi="Cambria"/>
          <w:sz w:val="22"/>
          <w:szCs w:val="22"/>
        </w:rPr>
        <w:t>NKTK</w:t>
      </w:r>
      <w:r w:rsidRPr="00710DE4">
        <w:rPr>
          <w:rFonts w:ascii="Cambria" w:hAnsi="Cambria"/>
          <w:sz w:val="22"/>
          <w:szCs w:val="22"/>
        </w:rPr>
        <w:t xml:space="preserve"> látja el.</w:t>
      </w:r>
    </w:p>
    <w:p w:rsidR="000C0C0D" w:rsidRPr="00710DE4" w:rsidRDefault="000C0C0D" w:rsidP="000C0C0D">
      <w:pPr>
        <w:tabs>
          <w:tab w:val="num" w:pos="0"/>
        </w:tabs>
        <w:jc w:val="both"/>
        <w:rPr>
          <w:rFonts w:ascii="Cambria" w:hAnsi="Cambria"/>
          <w:sz w:val="22"/>
          <w:szCs w:val="22"/>
        </w:rPr>
      </w:pPr>
    </w:p>
    <w:p w:rsidR="000C0C0D" w:rsidRPr="003057B8" w:rsidRDefault="000C0C0D" w:rsidP="000C0C0D">
      <w:pPr>
        <w:tabs>
          <w:tab w:val="num" w:pos="0"/>
        </w:tabs>
        <w:jc w:val="both"/>
        <w:rPr>
          <w:rFonts w:ascii="Cambria" w:hAnsi="Cambria"/>
          <w:sz w:val="22"/>
          <w:szCs w:val="22"/>
        </w:rPr>
      </w:pPr>
      <w:r w:rsidRPr="003057B8">
        <w:rPr>
          <w:rFonts w:ascii="Cambria" w:hAnsi="Cambria"/>
          <w:sz w:val="22"/>
          <w:szCs w:val="22"/>
        </w:rPr>
        <w:t>A</w:t>
      </w:r>
      <w:r>
        <w:rPr>
          <w:rFonts w:ascii="Cambria" w:hAnsi="Cambria"/>
          <w:sz w:val="22"/>
          <w:szCs w:val="22"/>
        </w:rPr>
        <w:t>z</w:t>
      </w:r>
      <w:r w:rsidR="00902C0F">
        <w:rPr>
          <w:rFonts w:ascii="Cambria" w:hAnsi="Cambria"/>
          <w:sz w:val="22"/>
          <w:szCs w:val="22"/>
        </w:rPr>
        <w:t xml:space="preserve"> </w:t>
      </w:r>
      <w:r>
        <w:rPr>
          <w:rFonts w:ascii="Cambria" w:hAnsi="Cambria"/>
          <w:sz w:val="22"/>
          <w:szCs w:val="22"/>
        </w:rPr>
        <w:t>NKTK</w:t>
      </w:r>
      <w:r w:rsidRPr="003057B8">
        <w:rPr>
          <w:rFonts w:ascii="Cambria" w:hAnsi="Cambria"/>
          <w:sz w:val="22"/>
          <w:szCs w:val="22"/>
        </w:rPr>
        <w:t xml:space="preserve"> elérhetőségei:</w:t>
      </w:r>
    </w:p>
    <w:p w:rsidR="000C0C0D" w:rsidRPr="003057B8" w:rsidRDefault="000C0C0D" w:rsidP="000C0C0D">
      <w:pPr>
        <w:tabs>
          <w:tab w:val="num" w:pos="0"/>
        </w:tabs>
        <w:jc w:val="center"/>
        <w:rPr>
          <w:rFonts w:ascii="Cambria" w:hAnsi="Cambria"/>
          <w:b/>
          <w:sz w:val="22"/>
          <w:szCs w:val="22"/>
        </w:rPr>
      </w:pPr>
      <w:r>
        <w:rPr>
          <w:rFonts w:ascii="Cambria" w:hAnsi="Cambria"/>
          <w:b/>
          <w:sz w:val="22"/>
          <w:szCs w:val="22"/>
        </w:rPr>
        <w:t>Nemzeti Kulturális</w:t>
      </w:r>
      <w:r w:rsidRPr="003057B8">
        <w:rPr>
          <w:rFonts w:ascii="Cambria" w:hAnsi="Cambria"/>
          <w:b/>
          <w:sz w:val="22"/>
          <w:szCs w:val="22"/>
        </w:rPr>
        <w:t xml:space="preserve"> Támogatáskezelő</w:t>
      </w:r>
    </w:p>
    <w:p w:rsidR="000C0C0D" w:rsidRPr="003057B8" w:rsidRDefault="000C0C0D" w:rsidP="000C0C0D">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 Ügyfélszolgálat</w:t>
      </w:r>
    </w:p>
    <w:p w:rsidR="000C0C0D" w:rsidRPr="003057B8" w:rsidRDefault="000C0C0D" w:rsidP="000C0C0D">
      <w:pPr>
        <w:tabs>
          <w:tab w:val="num" w:pos="0"/>
        </w:tabs>
        <w:jc w:val="center"/>
        <w:rPr>
          <w:rFonts w:ascii="Cambria" w:hAnsi="Cambria"/>
          <w:sz w:val="22"/>
          <w:szCs w:val="22"/>
        </w:rPr>
      </w:pPr>
      <w:r w:rsidRPr="003057B8">
        <w:rPr>
          <w:rFonts w:ascii="Cambria" w:hAnsi="Cambria"/>
          <w:sz w:val="22"/>
          <w:szCs w:val="22"/>
        </w:rPr>
        <w:t>1381 Budapest, Pf.: 1418</w:t>
      </w:r>
    </w:p>
    <w:p w:rsidR="000C0C0D" w:rsidRPr="00BD32C3" w:rsidRDefault="000C0C0D" w:rsidP="000C0C0D">
      <w:pPr>
        <w:tabs>
          <w:tab w:val="num" w:pos="0"/>
        </w:tabs>
        <w:jc w:val="center"/>
        <w:rPr>
          <w:rFonts w:ascii="Cambria" w:hAnsi="Cambria"/>
          <w:sz w:val="22"/>
          <w:szCs w:val="22"/>
        </w:rPr>
      </w:pPr>
      <w:r w:rsidRPr="00BD32C3">
        <w:rPr>
          <w:rFonts w:ascii="Cambria" w:hAnsi="Cambria"/>
          <w:sz w:val="22"/>
          <w:szCs w:val="22"/>
        </w:rPr>
        <w:t>Tel.: (06-1) 550-2700</w:t>
      </w:r>
    </w:p>
    <w:p w:rsidR="000C0C0D" w:rsidRPr="00BD32C3" w:rsidRDefault="000C0C0D" w:rsidP="000C0C0D">
      <w:pPr>
        <w:tabs>
          <w:tab w:val="num" w:pos="0"/>
        </w:tabs>
        <w:jc w:val="center"/>
        <w:rPr>
          <w:rFonts w:ascii="Cambria" w:hAnsi="Cambria"/>
          <w:sz w:val="22"/>
          <w:szCs w:val="22"/>
        </w:rPr>
      </w:pPr>
      <w:r w:rsidRPr="00BD32C3">
        <w:rPr>
          <w:rFonts w:ascii="Cambria" w:hAnsi="Cambria"/>
          <w:sz w:val="22"/>
          <w:szCs w:val="22"/>
        </w:rPr>
        <w:t xml:space="preserve">E-mail: </w:t>
      </w:r>
      <w:hyperlink r:id="rId9" w:history="1">
        <w:r w:rsidRPr="00335AC8">
          <w:rPr>
            <w:rStyle w:val="Hiperhivatkozs"/>
            <w:rFonts w:ascii="Cambria" w:hAnsi="Cambria"/>
            <w:sz w:val="22"/>
            <w:szCs w:val="22"/>
          </w:rPr>
          <w:t>bursa@nktk.hu</w:t>
        </w:r>
      </w:hyperlink>
    </w:p>
    <w:p w:rsidR="000C0C0D" w:rsidRPr="003057B8" w:rsidRDefault="000C0C0D" w:rsidP="000C0C0D">
      <w:pPr>
        <w:tabs>
          <w:tab w:val="num" w:pos="0"/>
        </w:tabs>
        <w:jc w:val="center"/>
        <w:rPr>
          <w:rFonts w:ascii="Cambria" w:hAnsi="Cambria"/>
          <w:sz w:val="22"/>
          <w:szCs w:val="22"/>
        </w:rPr>
      </w:pPr>
      <w:r w:rsidRPr="00BD32C3">
        <w:rPr>
          <w:rFonts w:ascii="Cambria" w:hAnsi="Cambria"/>
          <w:sz w:val="22"/>
          <w:szCs w:val="22"/>
        </w:rPr>
        <w:t xml:space="preserve">Internet: </w:t>
      </w:r>
      <w:hyperlink r:id="rId10" w:history="1">
        <w:r w:rsidRPr="00335AC8">
          <w:rPr>
            <w:rStyle w:val="Hiperhivatkozs"/>
            <w:rFonts w:ascii="Cambria" w:hAnsi="Cambria"/>
            <w:sz w:val="22"/>
            <w:szCs w:val="22"/>
          </w:rPr>
          <w:t>www.nktk.hu</w:t>
        </w:r>
      </w:hyperlink>
      <w:r w:rsidRPr="00BD32C3">
        <w:rPr>
          <w:rFonts w:ascii="Cambria" w:hAnsi="Cambria"/>
          <w:sz w:val="22"/>
          <w:szCs w:val="22"/>
        </w:rPr>
        <w:t>(Bursa Hungarica)</w:t>
      </w:r>
    </w:p>
    <w:p w:rsidR="00FB2B8E" w:rsidRDefault="00FB2B8E"/>
    <w:sectPr w:rsidR="00FB2B8E" w:rsidSect="006D4540">
      <w:footerReference w:type="default" r:id="rId11"/>
      <w:pgSz w:w="11906" w:h="16838"/>
      <w:pgMar w:top="1276"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19B" w:rsidRDefault="0098619B">
      <w:r>
        <w:separator/>
      </w:r>
    </w:p>
  </w:endnote>
  <w:endnote w:type="continuationSeparator" w:id="0">
    <w:p w:rsidR="0098619B" w:rsidRDefault="00986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41" w:rsidRPr="004C1168" w:rsidRDefault="00C53C41">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1C166F">
      <w:rPr>
        <w:rFonts w:ascii="Arial" w:hAnsi="Arial" w:cs="Arial"/>
        <w:noProof/>
        <w:sz w:val="20"/>
        <w:szCs w:val="20"/>
      </w:rPr>
      <w:t>1</w:t>
    </w:r>
    <w:r w:rsidRPr="004C1168">
      <w:rPr>
        <w:rFonts w:ascii="Arial" w:hAnsi="Arial" w:cs="Arial"/>
        <w:sz w:val="20"/>
        <w:szCs w:val="20"/>
      </w:rPr>
      <w:fldChar w:fldCharType="end"/>
    </w:r>
  </w:p>
  <w:p w:rsidR="00C53C41" w:rsidRDefault="00C53C4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19B" w:rsidRDefault="0098619B">
      <w:r>
        <w:separator/>
      </w:r>
    </w:p>
  </w:footnote>
  <w:footnote w:type="continuationSeparator" w:id="0">
    <w:p w:rsidR="0098619B" w:rsidRDefault="009861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0C0C0D"/>
    <w:rsid w:val="00015E01"/>
    <w:rsid w:val="000C0C0D"/>
    <w:rsid w:val="001C166F"/>
    <w:rsid w:val="003C02D0"/>
    <w:rsid w:val="006D4540"/>
    <w:rsid w:val="00902C0F"/>
    <w:rsid w:val="0098619B"/>
    <w:rsid w:val="00A3724C"/>
    <w:rsid w:val="00BA2300"/>
    <w:rsid w:val="00BB39FF"/>
    <w:rsid w:val="00BC0FB7"/>
    <w:rsid w:val="00C375C1"/>
    <w:rsid w:val="00C53C41"/>
    <w:rsid w:val="00FB2B8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C0C0D"/>
    <w:rPr>
      <w:rFonts w:ascii="Times New Roman" w:eastAsia="Times New Roman" w:hAnsi="Times New Roman"/>
      <w:sz w:val="24"/>
      <w:szCs w:val="24"/>
    </w:rPr>
  </w:style>
  <w:style w:type="paragraph" w:styleId="Cmsor2">
    <w:name w:val="heading 2"/>
    <w:basedOn w:val="Norml"/>
    <w:next w:val="Norml"/>
    <w:link w:val="Cmsor2Char"/>
    <w:qFormat/>
    <w:rsid w:val="000C0C0D"/>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0C0C0D"/>
    <w:rPr>
      <w:rFonts w:ascii="Arial Narrow" w:eastAsia="Times New Roman" w:hAnsi="Arial Narrow" w:cs="Times New Roman"/>
      <w:spacing w:val="20"/>
      <w:sz w:val="32"/>
      <w:szCs w:val="24"/>
      <w:lang w:eastAsia="hu-HU"/>
    </w:rPr>
  </w:style>
  <w:style w:type="paragraph" w:styleId="Szvegtrzs">
    <w:name w:val="Body Text"/>
    <w:basedOn w:val="Norml"/>
    <w:link w:val="SzvegtrzsChar"/>
    <w:rsid w:val="000C0C0D"/>
    <w:pPr>
      <w:jc w:val="both"/>
    </w:pPr>
  </w:style>
  <w:style w:type="character" w:customStyle="1" w:styleId="SzvegtrzsChar">
    <w:name w:val="Szövegtörzs Char"/>
    <w:basedOn w:val="Bekezdsalapbettpusa"/>
    <w:link w:val="Szvegtrzs"/>
    <w:rsid w:val="000C0C0D"/>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0C0C0D"/>
    <w:rPr>
      <w:rFonts w:cs="Times New Roman"/>
      <w:color w:val="0000FF"/>
      <w:u w:val="single"/>
    </w:rPr>
  </w:style>
  <w:style w:type="paragraph" w:styleId="Lbjegyzetszveg">
    <w:name w:val="footnote text"/>
    <w:basedOn w:val="Norml"/>
    <w:link w:val="LbjegyzetszvegChar"/>
    <w:uiPriority w:val="99"/>
    <w:semiHidden/>
    <w:rsid w:val="000C0C0D"/>
    <w:rPr>
      <w:sz w:val="20"/>
      <w:szCs w:val="20"/>
    </w:rPr>
  </w:style>
  <w:style w:type="character" w:customStyle="1" w:styleId="LbjegyzetszvegChar">
    <w:name w:val="Lábjegyzetszöveg Char"/>
    <w:basedOn w:val="Bekezdsalapbettpusa"/>
    <w:link w:val="Lbjegyzetszveg"/>
    <w:uiPriority w:val="99"/>
    <w:semiHidden/>
    <w:rsid w:val="000C0C0D"/>
    <w:rPr>
      <w:rFonts w:ascii="Times New Roman" w:eastAsia="Times New Roman" w:hAnsi="Times New Roman" w:cs="Times New Roman"/>
      <w:sz w:val="20"/>
      <w:szCs w:val="20"/>
      <w:lang w:eastAsia="hu-HU"/>
    </w:rPr>
  </w:style>
  <w:style w:type="paragraph" w:styleId="Listaszerbekezds">
    <w:name w:val="List Paragraph"/>
    <w:basedOn w:val="Norml"/>
    <w:uiPriority w:val="99"/>
    <w:qFormat/>
    <w:rsid w:val="000C0C0D"/>
    <w:pPr>
      <w:ind w:left="720"/>
      <w:contextualSpacing/>
    </w:pPr>
  </w:style>
  <w:style w:type="paragraph" w:customStyle="1" w:styleId="Default">
    <w:name w:val="Default"/>
    <w:rsid w:val="000C0C0D"/>
    <w:pPr>
      <w:autoSpaceDE w:val="0"/>
      <w:autoSpaceDN w:val="0"/>
      <w:adjustRightInd w:val="0"/>
    </w:pPr>
    <w:rPr>
      <w:rFonts w:ascii="Times New Roman" w:eastAsia="Times New Roman" w:hAnsi="Times New Roman"/>
      <w:color w:val="000000"/>
      <w:sz w:val="24"/>
      <w:szCs w:val="24"/>
    </w:rPr>
  </w:style>
  <w:style w:type="paragraph" w:styleId="llb">
    <w:name w:val="footer"/>
    <w:basedOn w:val="Norml"/>
    <w:link w:val="llbChar"/>
    <w:uiPriority w:val="99"/>
    <w:unhideWhenUsed/>
    <w:rsid w:val="000C0C0D"/>
    <w:pPr>
      <w:tabs>
        <w:tab w:val="center" w:pos="4536"/>
        <w:tab w:val="right" w:pos="9072"/>
      </w:tabs>
    </w:pPr>
  </w:style>
  <w:style w:type="character" w:customStyle="1" w:styleId="llbChar">
    <w:name w:val="Élőláb Char"/>
    <w:basedOn w:val="Bekezdsalapbettpusa"/>
    <w:link w:val="llb"/>
    <w:uiPriority w:val="99"/>
    <w:rsid w:val="000C0C0D"/>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C53C41"/>
    <w:pPr>
      <w:spacing w:before="100" w:beforeAutospacing="1"/>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et.gov.hu/app/uploads/2023/06/Adatkezelesi-tajekoztato-Palyazatokhoz-es-tamogatasokhoz-kapcsolodo-adatkezelesrol_2023_NKT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nktk.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ktk.hu" TargetMode="External"/><Relationship Id="rId4" Type="http://schemas.openxmlformats.org/officeDocument/2006/relationships/webSettings" Target="webSettings.xml"/><Relationship Id="rId9" Type="http://schemas.openxmlformats.org/officeDocument/2006/relationships/hyperlink" Target="mailto:bursa@nkt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3338</Words>
  <Characters>23035</Characters>
  <Application>Microsoft Office Word</Application>
  <DocSecurity>0</DocSecurity>
  <Lines>191</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26321</CharactersWithSpaces>
  <SharedDoc>false</SharedDoc>
  <HLinks>
    <vt:vector size="24" baseType="variant">
      <vt:variant>
        <vt:i4>6946872</vt:i4>
      </vt:variant>
      <vt:variant>
        <vt:i4>9</vt:i4>
      </vt:variant>
      <vt:variant>
        <vt:i4>0</vt:i4>
      </vt:variant>
      <vt:variant>
        <vt:i4>5</vt:i4>
      </vt:variant>
      <vt:variant>
        <vt:lpwstr>http://www.nktk.hu/</vt:lpwstr>
      </vt:variant>
      <vt:variant>
        <vt:lpwstr/>
      </vt:variant>
      <vt:variant>
        <vt:i4>5374052</vt:i4>
      </vt:variant>
      <vt:variant>
        <vt:i4>6</vt:i4>
      </vt:variant>
      <vt:variant>
        <vt:i4>0</vt:i4>
      </vt:variant>
      <vt:variant>
        <vt:i4>5</vt:i4>
      </vt:variant>
      <vt:variant>
        <vt:lpwstr>mailto:bursa@nktk.hu</vt:lpwstr>
      </vt:variant>
      <vt:variant>
        <vt:lpwstr/>
      </vt:variant>
      <vt:variant>
        <vt:i4>6357024</vt:i4>
      </vt:variant>
      <vt:variant>
        <vt:i4>3</vt:i4>
      </vt:variant>
      <vt:variant>
        <vt:i4>0</vt:i4>
      </vt:variant>
      <vt:variant>
        <vt:i4>5</vt:i4>
      </vt:variant>
      <vt:variant>
        <vt:lpwstr>https://emet.gov.hu/app/uploads/2023/06/Adatkezelesi-tajekoztato-Palyazatokhoz-es-tamogatasokhoz-kapcsolodo-adatkezelesrol_2023_NKTK.pdf</vt:lpwstr>
      </vt:variant>
      <vt:variant>
        <vt:lpwstr/>
      </vt:variant>
      <vt:variant>
        <vt:i4>1376262</vt:i4>
      </vt:variant>
      <vt:variant>
        <vt:i4>0</vt:i4>
      </vt:variant>
      <vt:variant>
        <vt:i4>0</vt:i4>
      </vt:variant>
      <vt:variant>
        <vt:i4>5</vt:i4>
      </vt:variant>
      <vt:variant>
        <vt:lpwstr>https://bursa.nktk.hu/paly/palybelep.aspx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kovacsne.andrea</dc:creator>
  <cp:lastModifiedBy>Felhasznalo</cp:lastModifiedBy>
  <cp:revision>2</cp:revision>
  <dcterms:created xsi:type="dcterms:W3CDTF">2023-10-03T09:21:00Z</dcterms:created>
  <dcterms:modified xsi:type="dcterms:W3CDTF">2023-10-03T09:21:00Z</dcterms:modified>
</cp:coreProperties>
</file>