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0A" w:rsidRPr="00EB3B0A" w:rsidRDefault="00EB3B0A" w:rsidP="00EB3B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T</w:t>
      </w:r>
      <w:r w:rsidRPr="00EB3B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ájékoztató igazgatási szünet elrendeléséről</w:t>
      </w:r>
    </w:p>
    <w:p w:rsidR="00EB3B0A" w:rsidRPr="00EB3B0A" w:rsidRDefault="00EB3B0A" w:rsidP="00EB3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3B0A" w:rsidRPr="00622E68" w:rsidRDefault="00EB3B0A" w:rsidP="00622E68">
      <w:pPr>
        <w:jc w:val="both"/>
        <w:rPr>
          <w:b/>
          <w:bCs/>
          <w:sz w:val="24"/>
          <w:szCs w:val="24"/>
          <w:lang w:eastAsia="zh-CN"/>
        </w:rPr>
      </w:pPr>
      <w:r w:rsidRPr="00EB3B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Tájékoztatjuk Önöket, hogy a különleges jogállású szerveknél és a helyi önkormányzatok képviselő-testületeinek hivatalánál elrendelhető igazgatási szünetre alkalmazandó veszélyhelyzeti szabályokról szóló 460/2022. (XI. 10.) Korm. rendelet 1. § (1) bekezdésének b) pontjában kapott felhatalmazás alapján </w:t>
      </w:r>
      <w:r w:rsidR="00E25F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Hernádkércs </w:t>
      </w:r>
      <w:r w:rsidR="00622E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Község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Pr="00EB3B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nkormányzat Képviselő-testülete </w:t>
      </w:r>
      <w:r w:rsidR="00622E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E25FED">
        <w:rPr>
          <w:rFonts w:ascii="Times New Roman" w:hAnsi="Times New Roman" w:cs="Times New Roman"/>
          <w:bCs/>
          <w:iCs/>
          <w:sz w:val="24"/>
          <w:szCs w:val="24"/>
        </w:rPr>
        <w:t>95</w:t>
      </w:r>
      <w:r w:rsidR="00622E68" w:rsidRPr="00622E68">
        <w:rPr>
          <w:rFonts w:ascii="Times New Roman" w:hAnsi="Times New Roman" w:cs="Times New Roman"/>
          <w:bCs/>
          <w:sz w:val="24"/>
          <w:szCs w:val="24"/>
          <w:lang w:eastAsia="zh-CN"/>
        </w:rPr>
        <w:t>/2022. (XI</w:t>
      </w:r>
      <w:r w:rsidR="00897968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  <w:r w:rsidR="00E25FED">
        <w:rPr>
          <w:rFonts w:ascii="Times New Roman" w:hAnsi="Times New Roman" w:cs="Times New Roman"/>
          <w:bCs/>
          <w:sz w:val="24"/>
          <w:szCs w:val="24"/>
          <w:lang w:eastAsia="zh-CN"/>
        </w:rPr>
        <w:t>21</w:t>
      </w:r>
      <w:r w:rsidR="00622E68" w:rsidRPr="00622E6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számú határozatával </w:t>
      </w:r>
    </w:p>
    <w:p w:rsidR="00EB3B0A" w:rsidRPr="00EB3B0A" w:rsidRDefault="00EB3B0A" w:rsidP="00EB3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EB3B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EB3B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Szikszói Közös Önkormányzati Hivatalnál</w:t>
      </w:r>
    </w:p>
    <w:p w:rsidR="00EB3B0A" w:rsidRPr="00EB3B0A" w:rsidRDefault="00EB3B0A" w:rsidP="00EB3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3B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2022. december 22. napjától 2023. január 6. napjáig </w:t>
      </w:r>
      <w:r w:rsidRPr="00EB3B0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(11 nap)</w:t>
      </w:r>
    </w:p>
    <w:p w:rsidR="00EC4012" w:rsidRPr="00EB3B0A" w:rsidRDefault="00EB3B0A" w:rsidP="004D0E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EB3B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igazgatási</w:t>
      </w:r>
      <w:proofErr w:type="gramEnd"/>
      <w:r w:rsidRPr="00EB3B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szünetet rendelt el.</w:t>
      </w:r>
    </w:p>
    <w:p w:rsidR="00EC4012" w:rsidRDefault="00EB3B0A" w:rsidP="00EB3B0A">
      <w:pPr>
        <w:pStyle w:val="western"/>
        <w:jc w:val="both"/>
      </w:pPr>
      <w:r w:rsidRPr="00EC4012">
        <w:t xml:space="preserve">A Hivatal az igazgatási szünet időtartama alatt csak a halaszthatatlan közfeladatok folyamatos és zavartalan ellátását biztosítja, </w:t>
      </w:r>
      <w:r w:rsidRPr="004021A4">
        <w:rPr>
          <w:b/>
        </w:rPr>
        <w:t>az ügyfélfogadás szünetel.</w:t>
      </w:r>
      <w:r w:rsidRPr="00EC4012">
        <w:t xml:space="preserve"> </w:t>
      </w:r>
    </w:p>
    <w:p w:rsidR="00EB3B0A" w:rsidRPr="00EC4012" w:rsidRDefault="00EB3B0A" w:rsidP="00EB3B0A">
      <w:pPr>
        <w:pStyle w:val="western"/>
        <w:jc w:val="both"/>
      </w:pPr>
      <w:r w:rsidRPr="00EC4012">
        <w:t>Az anyakönyvi ügyekben kizárólag a születés és a haláleset anyakönyvezése</w:t>
      </w:r>
      <w:r w:rsidR="004021A4">
        <w:t xml:space="preserve"> </w:t>
      </w:r>
      <w:r w:rsidRPr="00EC4012">
        <w:t>történik</w:t>
      </w:r>
      <w:proofErr w:type="gramStart"/>
      <w:r w:rsidR="004021A4">
        <w:t>,</w:t>
      </w:r>
      <w:r w:rsidRPr="00EC4012">
        <w:t xml:space="preserve"> </w:t>
      </w:r>
      <w:r w:rsidR="004D0E23">
        <w:t xml:space="preserve"> </w:t>
      </w:r>
      <w:r w:rsidRPr="00EC4012">
        <w:t>telefonon</w:t>
      </w:r>
      <w:proofErr w:type="gramEnd"/>
      <w:r w:rsidRPr="00EC4012">
        <w:t xml:space="preserve"> előre egyeztetetett időpontban.</w:t>
      </w:r>
      <w:r w:rsidR="00EC4012">
        <w:t xml:space="preserve"> </w:t>
      </w:r>
    </w:p>
    <w:p w:rsidR="00EB3B0A" w:rsidRPr="00EB3B0A" w:rsidRDefault="00EB3B0A" w:rsidP="004021A4">
      <w:pPr>
        <w:pStyle w:val="western"/>
      </w:pPr>
      <w:r w:rsidRPr="004D0E23">
        <w:rPr>
          <w:u w:val="single"/>
        </w:rPr>
        <w:t>Telefonos elérhetőség munkanapokon</w:t>
      </w:r>
      <w:r w:rsidR="004D0E23">
        <w:rPr>
          <w:u w:val="single"/>
        </w:rPr>
        <w:t xml:space="preserve"> 8.00 órától-12.00 óráig: 06 </w:t>
      </w:r>
      <w:r w:rsidR="004D0E23">
        <w:t>70 489 4517</w:t>
      </w:r>
    </w:p>
    <w:p w:rsidR="00EB3B0A" w:rsidRPr="00EB3B0A" w:rsidRDefault="00EB3B0A" w:rsidP="00EB3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B0A">
        <w:rPr>
          <w:rFonts w:ascii="Times New Roman" w:eastAsia="Times New Roman" w:hAnsi="Times New Roman" w:cs="Times New Roman"/>
          <w:sz w:val="24"/>
          <w:szCs w:val="24"/>
          <w:lang w:eastAsia="hu-HU"/>
        </w:rPr>
        <w:t>Szíves megértésüket előre is köszönjük!</w:t>
      </w:r>
    </w:p>
    <w:p w:rsidR="00EB3B0A" w:rsidRDefault="004021A4" w:rsidP="00EB3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Szikszó</w:t>
      </w:r>
      <w:r w:rsidR="00EB3B0A" w:rsidRPr="00EB3B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2022. november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="00EB3B0A" w:rsidRPr="00EB3B0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021A4" w:rsidRDefault="004021A4" w:rsidP="00402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Battáné dr. Tóth Zita</w:t>
      </w:r>
    </w:p>
    <w:p w:rsidR="004021A4" w:rsidRPr="00EB3B0A" w:rsidRDefault="004021A4" w:rsidP="0040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EB3B0A" w:rsidRPr="00EB3B0A" w:rsidRDefault="00EB3B0A" w:rsidP="0040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021D" w:rsidRDefault="0040021D"/>
    <w:sectPr w:rsidR="0040021D" w:rsidSect="00400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E0239"/>
    <w:multiLevelType w:val="multilevel"/>
    <w:tmpl w:val="A398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EB3B0A"/>
    <w:rsid w:val="0040021D"/>
    <w:rsid w:val="004021A4"/>
    <w:rsid w:val="004D0E23"/>
    <w:rsid w:val="00622E68"/>
    <w:rsid w:val="00897968"/>
    <w:rsid w:val="00A177D7"/>
    <w:rsid w:val="00CB318C"/>
    <w:rsid w:val="00E25FED"/>
    <w:rsid w:val="00EB3B0A"/>
    <w:rsid w:val="00EC4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02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B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nfoword">
    <w:name w:val="infoword"/>
    <w:basedOn w:val="Bekezdsalapbettpusa"/>
    <w:rsid w:val="00EB3B0A"/>
  </w:style>
  <w:style w:type="character" w:styleId="Hiperhivatkozs">
    <w:name w:val="Hyperlink"/>
    <w:basedOn w:val="Bekezdsalapbettpusa"/>
    <w:uiPriority w:val="99"/>
    <w:semiHidden/>
    <w:unhideWhenUsed/>
    <w:rsid w:val="00EB3B0A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EB3B0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3B0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l"/>
    <w:rsid w:val="00EB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0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battane.zita</dc:creator>
  <cp:lastModifiedBy>meszarosne.melinda</cp:lastModifiedBy>
  <cp:revision>2</cp:revision>
  <dcterms:created xsi:type="dcterms:W3CDTF">2022-12-02T07:08:00Z</dcterms:created>
  <dcterms:modified xsi:type="dcterms:W3CDTF">2022-12-02T07:08:00Z</dcterms:modified>
</cp:coreProperties>
</file>